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8114" w14:textId="77777777" w:rsidR="00E30DB2" w:rsidRDefault="00E30DB2" w:rsidP="00E30DB2">
      <w:pPr>
        <w:pStyle w:val="a9"/>
        <w:jc w:val="center"/>
        <w:rPr>
          <w:b/>
          <w:bCs/>
          <w:sz w:val="25"/>
          <w:szCs w:val="25"/>
        </w:rPr>
      </w:pPr>
      <w:r w:rsidRPr="00FA0999">
        <w:rPr>
          <w:b/>
          <w:bCs/>
          <w:sz w:val="25"/>
          <w:szCs w:val="25"/>
        </w:rPr>
        <w:t xml:space="preserve">МУНИЦИПАЛЬНОЕ БЮДЖЕТНОЕ ОБЩЕОБРАЗОВАТЕЛЬНОЕ </w:t>
      </w:r>
    </w:p>
    <w:p w14:paraId="05709CEF" w14:textId="77777777" w:rsidR="00E30DB2" w:rsidRDefault="00E30DB2" w:rsidP="00E30DB2">
      <w:pPr>
        <w:pStyle w:val="a9"/>
        <w:jc w:val="center"/>
        <w:rPr>
          <w:b/>
          <w:bCs/>
          <w:sz w:val="25"/>
          <w:szCs w:val="25"/>
        </w:rPr>
      </w:pPr>
      <w:r w:rsidRPr="00FA0999">
        <w:rPr>
          <w:b/>
          <w:bCs/>
          <w:sz w:val="25"/>
          <w:szCs w:val="25"/>
        </w:rPr>
        <w:t>УЧРЕЖДЕ</w:t>
      </w:r>
      <w:r>
        <w:rPr>
          <w:b/>
          <w:bCs/>
          <w:sz w:val="25"/>
          <w:szCs w:val="25"/>
        </w:rPr>
        <w:t xml:space="preserve">НИЕ </w:t>
      </w:r>
      <w:r w:rsidRPr="00FA0999">
        <w:rPr>
          <w:b/>
          <w:bCs/>
          <w:sz w:val="25"/>
          <w:szCs w:val="25"/>
        </w:rPr>
        <w:t>«КРАЙНЕНСКАЯ СРЕДНЯЯ ШКОЛА»</w:t>
      </w:r>
      <w:r>
        <w:rPr>
          <w:b/>
          <w:bCs/>
          <w:sz w:val="25"/>
          <w:szCs w:val="25"/>
        </w:rPr>
        <w:t xml:space="preserve"> </w:t>
      </w:r>
      <w:r w:rsidRPr="00FA0999">
        <w:rPr>
          <w:b/>
          <w:bCs/>
          <w:sz w:val="25"/>
          <w:szCs w:val="25"/>
        </w:rPr>
        <w:t xml:space="preserve"> </w:t>
      </w:r>
    </w:p>
    <w:p w14:paraId="4C4126EF" w14:textId="77777777" w:rsidR="00E30DB2" w:rsidRPr="00FA0999" w:rsidRDefault="00E30DB2" w:rsidP="00E30DB2">
      <w:pPr>
        <w:pStyle w:val="a9"/>
        <w:jc w:val="center"/>
        <w:rPr>
          <w:sz w:val="25"/>
          <w:szCs w:val="25"/>
        </w:rPr>
      </w:pPr>
      <w:r w:rsidRPr="00FA0999">
        <w:rPr>
          <w:b/>
          <w:bCs/>
          <w:sz w:val="25"/>
          <w:szCs w:val="25"/>
        </w:rPr>
        <w:t>САКСКОГО РАЙОНА РЕСПУБЛИКИ КРЫМ</w:t>
      </w:r>
    </w:p>
    <w:p w14:paraId="7A7F7BCF" w14:textId="77777777" w:rsidR="00E30DB2" w:rsidRPr="005440BD" w:rsidRDefault="00E30DB2" w:rsidP="00E30DB2">
      <w:pPr>
        <w:pStyle w:val="20"/>
        <w:rPr>
          <w:i/>
          <w:iCs/>
          <w:color w:val="4F83C4"/>
        </w:rPr>
      </w:pPr>
      <w:r>
        <w:t>296584, Российская Федерация, Республика Крым, Сакский район, село Крайнее, улица Ленина, дом 32,</w:t>
      </w:r>
      <w:r>
        <w:br/>
        <w:t>ОГРН 1159102000970 ИНН 9107005022 тел/факс (36563) 9-</w:t>
      </w:r>
      <w:r w:rsidRPr="00353634">
        <w:t>34</w:t>
      </w:r>
      <w:r>
        <w:t>-</w:t>
      </w:r>
      <w:r w:rsidRPr="00353634">
        <w:t>33</w:t>
      </w:r>
      <w:r>
        <w:t xml:space="preserve">, </w:t>
      </w:r>
      <w:proofErr w:type="spellStart"/>
      <w:r>
        <w:t>e-mail</w:t>
      </w:r>
      <w:proofErr w:type="spellEnd"/>
      <w:r>
        <w:t xml:space="preserve">: </w:t>
      </w:r>
      <w:hyperlink r:id="rId4" w:history="1">
        <w:r w:rsidRPr="005440BD">
          <w:rPr>
            <w:rStyle w:val="a6"/>
            <w:i/>
            <w:iCs/>
            <w:u w:val="none"/>
            <w:lang w:val="en-US"/>
          </w:rPr>
          <w:t>school</w:t>
        </w:r>
        <w:r w:rsidRPr="005440BD">
          <w:rPr>
            <w:rStyle w:val="a6"/>
            <w:i/>
            <w:iCs/>
            <w:u w:val="none"/>
          </w:rPr>
          <w:t>_</w:t>
        </w:r>
        <w:r w:rsidRPr="005440BD">
          <w:rPr>
            <w:rStyle w:val="a6"/>
            <w:i/>
            <w:iCs/>
            <w:u w:val="none"/>
            <w:lang w:val="en-US"/>
          </w:rPr>
          <w:t>sakskiy</w:t>
        </w:r>
        <w:r w:rsidRPr="005440BD">
          <w:rPr>
            <w:rStyle w:val="a6"/>
            <w:i/>
            <w:iCs/>
            <w:u w:val="none"/>
          </w:rPr>
          <w:t>-</w:t>
        </w:r>
        <w:r w:rsidRPr="005440BD">
          <w:rPr>
            <w:rStyle w:val="a6"/>
            <w:i/>
            <w:iCs/>
            <w:u w:val="none"/>
            <w:lang w:val="en-US"/>
          </w:rPr>
          <w:t>rayon</w:t>
        </w:r>
        <w:r w:rsidRPr="005440BD">
          <w:rPr>
            <w:rStyle w:val="a6"/>
            <w:i/>
            <w:iCs/>
            <w:u w:val="none"/>
          </w:rPr>
          <w:t>7@</w:t>
        </w:r>
        <w:r w:rsidRPr="005440BD">
          <w:rPr>
            <w:rStyle w:val="a6"/>
            <w:i/>
            <w:iCs/>
            <w:u w:val="none"/>
            <w:lang w:val="en-US"/>
          </w:rPr>
          <w:t>crimeaedu</w:t>
        </w:r>
        <w:r w:rsidRPr="005440BD">
          <w:rPr>
            <w:rStyle w:val="a6"/>
            <w:i/>
            <w:iCs/>
            <w:u w:val="none"/>
          </w:rPr>
          <w:t>.</w:t>
        </w:r>
        <w:proofErr w:type="spellStart"/>
        <w:r w:rsidRPr="005440BD">
          <w:rPr>
            <w:rStyle w:val="a6"/>
            <w:i/>
            <w:iCs/>
            <w:u w:val="none"/>
            <w:lang w:val="en-US"/>
          </w:rPr>
          <w:t>ru</w:t>
        </w:r>
        <w:proofErr w:type="spellEnd"/>
      </w:hyperlink>
    </w:p>
    <w:p w14:paraId="07BD9E00" w14:textId="1B652505" w:rsidR="00E30DB2" w:rsidRDefault="00E30DB2" w:rsidP="00E30DB2">
      <w:pPr>
        <w:pStyle w:val="a9"/>
        <w:spacing w:line="0" w:lineRule="atLeast"/>
        <w:rPr>
          <w:sz w:val="22"/>
          <w:szCs w:val="22"/>
          <w:u w:val="single"/>
        </w:rPr>
      </w:pPr>
      <w:r>
        <w:rPr>
          <w:sz w:val="22"/>
          <w:szCs w:val="22"/>
        </w:rPr>
        <w:t>от</w:t>
      </w:r>
      <w:r w:rsidRPr="000B008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26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09</w:t>
      </w:r>
      <w:r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г.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77/11/15/04.12-</w:t>
      </w:r>
      <w:r>
        <w:rPr>
          <w:sz w:val="22"/>
          <w:szCs w:val="22"/>
          <w:u w:val="single"/>
        </w:rPr>
        <w:t>791</w:t>
      </w:r>
    </w:p>
    <w:p w14:paraId="55793595" w14:textId="77777777" w:rsidR="00F037A2" w:rsidRPr="00145F71" w:rsidRDefault="00F037A2" w:rsidP="004A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913E1" w14:textId="77777777" w:rsidR="00F037A2" w:rsidRPr="00145F71" w:rsidRDefault="00F037A2" w:rsidP="004A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C97F8" w14:textId="77777777" w:rsidR="00F037A2" w:rsidRPr="00145F71" w:rsidRDefault="00D4648B" w:rsidP="004A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 xml:space="preserve">Информационно-аналитический отчет </w:t>
      </w:r>
    </w:p>
    <w:p w14:paraId="172F0167" w14:textId="77777777" w:rsidR="00F037A2" w:rsidRPr="00145F71" w:rsidRDefault="00D4648B" w:rsidP="004A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 xml:space="preserve">о работе Центров естественнонаучной и технической </w:t>
      </w:r>
    </w:p>
    <w:p w14:paraId="01558D16" w14:textId="77777777" w:rsidR="003249DF" w:rsidRPr="00145F71" w:rsidRDefault="00D4648B" w:rsidP="004A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>направленности «Точка роста»</w:t>
      </w:r>
    </w:p>
    <w:p w14:paraId="4A122F1A" w14:textId="77777777" w:rsidR="007F32DA" w:rsidRPr="00145F71" w:rsidRDefault="007F32DA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5D56F" w14:textId="77777777" w:rsidR="00F037A2" w:rsidRPr="00145F71" w:rsidRDefault="00F037A2" w:rsidP="004A2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9D23A" w14:textId="77777777" w:rsidR="00D4648B" w:rsidRPr="00145F71" w:rsidRDefault="00D4648B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1.</w:t>
      </w:r>
      <w:r w:rsidR="00F037A2" w:rsidRPr="00145F71">
        <w:rPr>
          <w:rFonts w:ascii="Times New Roman" w:hAnsi="Times New Roman" w:cs="Times New Roman"/>
          <w:sz w:val="24"/>
          <w:szCs w:val="24"/>
        </w:rPr>
        <w:t xml:space="preserve"> </w:t>
      </w:r>
      <w:r w:rsidR="00F037A2" w:rsidRPr="00145F71">
        <w:rPr>
          <w:rFonts w:ascii="Times New Roman" w:hAnsi="Times New Roman" w:cs="Times New Roman"/>
          <w:b/>
          <w:sz w:val="24"/>
          <w:szCs w:val="24"/>
        </w:rPr>
        <w:t>Сведения о качестве реализации общеобразовательных программ по предметам «Биология», «Химия» «Физика»</w:t>
      </w:r>
      <w:r w:rsidR="00123C3E" w:rsidRPr="00145F71">
        <w:rPr>
          <w:rFonts w:ascii="Times New Roman" w:hAnsi="Times New Roman" w:cs="Times New Roman"/>
          <w:b/>
          <w:sz w:val="24"/>
          <w:szCs w:val="24"/>
        </w:rPr>
        <w:t>, учебным предметам естественнонаучной и технической направленности</w:t>
      </w:r>
      <w:r w:rsidR="00123C3E" w:rsidRPr="00145F7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1340"/>
        <w:gridCol w:w="1991"/>
        <w:gridCol w:w="2042"/>
        <w:gridCol w:w="1885"/>
        <w:gridCol w:w="1812"/>
      </w:tblGrid>
      <w:tr w:rsidR="00145F71" w:rsidRPr="00145F71" w14:paraId="44693D5B" w14:textId="77777777" w:rsidTr="00CE68FE">
        <w:tc>
          <w:tcPr>
            <w:tcW w:w="501" w:type="dxa"/>
          </w:tcPr>
          <w:p w14:paraId="1502B8D0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0" w:type="dxa"/>
          </w:tcPr>
          <w:p w14:paraId="2478D0D1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1" w:type="dxa"/>
          </w:tcPr>
          <w:p w14:paraId="49EF9FD1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8D2F01E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042" w:type="dxa"/>
          </w:tcPr>
          <w:p w14:paraId="1F52648D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885" w:type="dxa"/>
          </w:tcPr>
          <w:p w14:paraId="36E82ACC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12" w:type="dxa"/>
          </w:tcPr>
          <w:p w14:paraId="03BEA915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45F71" w:rsidRPr="00145F71" w14:paraId="4DB51C2A" w14:textId="77777777" w:rsidTr="00D836A2">
        <w:tc>
          <w:tcPr>
            <w:tcW w:w="9571" w:type="dxa"/>
            <w:gridSpan w:val="6"/>
          </w:tcPr>
          <w:p w14:paraId="1463A4C7" w14:textId="77777777" w:rsidR="00106590" w:rsidRPr="00145F71" w:rsidRDefault="00106590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45F71" w:rsidRPr="00145F71" w14:paraId="6E34B31A" w14:textId="77777777" w:rsidTr="00CE68FE">
        <w:tc>
          <w:tcPr>
            <w:tcW w:w="501" w:type="dxa"/>
          </w:tcPr>
          <w:p w14:paraId="3806681A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14:paraId="68D4760C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14:paraId="39C1AAF0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2" w:type="dxa"/>
          </w:tcPr>
          <w:p w14:paraId="55C78756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885" w:type="dxa"/>
          </w:tcPr>
          <w:p w14:paraId="629FD963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2963A16E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145F71" w:rsidRPr="00145F71" w14:paraId="383F6B3B" w14:textId="77777777" w:rsidTr="00CE68FE">
        <w:tc>
          <w:tcPr>
            <w:tcW w:w="501" w:type="dxa"/>
          </w:tcPr>
          <w:p w14:paraId="76C7EAD9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14:paraId="6E897127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</w:tcPr>
          <w:p w14:paraId="29C6DBC8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4CEA4FD0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85" w:type="dxa"/>
          </w:tcPr>
          <w:p w14:paraId="5404B554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53AD3E64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45F71" w:rsidRPr="00145F71" w14:paraId="00633EB8" w14:textId="77777777" w:rsidTr="00CE68FE">
        <w:tc>
          <w:tcPr>
            <w:tcW w:w="501" w:type="dxa"/>
          </w:tcPr>
          <w:p w14:paraId="7401754C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14:paraId="76FDCDA8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</w:tcPr>
          <w:p w14:paraId="01C7995A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2" w:type="dxa"/>
          </w:tcPr>
          <w:p w14:paraId="6152B3C9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85" w:type="dxa"/>
          </w:tcPr>
          <w:p w14:paraId="3CC818AA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6366F8CA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145F71" w:rsidRPr="00145F71" w14:paraId="0F00369D" w14:textId="77777777" w:rsidTr="00CE68FE">
        <w:tc>
          <w:tcPr>
            <w:tcW w:w="501" w:type="dxa"/>
          </w:tcPr>
          <w:p w14:paraId="7A69CA71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14:paraId="47885AB2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14:paraId="550C3A73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2" w:type="dxa"/>
          </w:tcPr>
          <w:p w14:paraId="512B3B2C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885" w:type="dxa"/>
          </w:tcPr>
          <w:p w14:paraId="0289E852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7FA24363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145F71" w:rsidRPr="00145F71" w14:paraId="27009289" w14:textId="77777777" w:rsidTr="00CE68FE">
        <w:tc>
          <w:tcPr>
            <w:tcW w:w="501" w:type="dxa"/>
          </w:tcPr>
          <w:p w14:paraId="163BE301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12805929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14:paraId="60E92B6C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14:paraId="6C33AA8B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85" w:type="dxa"/>
          </w:tcPr>
          <w:p w14:paraId="15228E4F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69BA3142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145F71" w:rsidRPr="00145F71" w14:paraId="4CA0A2A1" w14:textId="77777777" w:rsidTr="00CE68FE">
        <w:tc>
          <w:tcPr>
            <w:tcW w:w="501" w:type="dxa"/>
          </w:tcPr>
          <w:p w14:paraId="5C025847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14:paraId="610172B5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14:paraId="0F9A7E92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34F66156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85" w:type="dxa"/>
          </w:tcPr>
          <w:p w14:paraId="6B00DFDB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1B98B691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145F71" w:rsidRPr="00145F71" w14:paraId="6580C46D" w14:textId="77777777" w:rsidTr="00CE68FE">
        <w:tc>
          <w:tcPr>
            <w:tcW w:w="501" w:type="dxa"/>
          </w:tcPr>
          <w:p w14:paraId="498BDF0B" w14:textId="77777777" w:rsidR="00CE68F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</w:tcPr>
          <w:p w14:paraId="15F879B2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1" w:type="dxa"/>
          </w:tcPr>
          <w:p w14:paraId="78616D30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14:paraId="4CA6CE3C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85" w:type="dxa"/>
          </w:tcPr>
          <w:p w14:paraId="3642C11E" w14:textId="77777777" w:rsidR="00CE68FE" w:rsidRPr="00145F71" w:rsidRDefault="00CE68F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39F77643" w14:textId="77777777" w:rsidR="00CE68FE" w:rsidRPr="00145F71" w:rsidRDefault="00A32933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145F71" w:rsidRPr="00145F71" w14:paraId="49DB61B6" w14:textId="77777777" w:rsidTr="00FA7F86">
        <w:tc>
          <w:tcPr>
            <w:tcW w:w="9571" w:type="dxa"/>
            <w:gridSpan w:val="6"/>
          </w:tcPr>
          <w:p w14:paraId="17FC6C81" w14:textId="77777777" w:rsidR="00123C3E" w:rsidRPr="00145F71" w:rsidRDefault="00123C3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45F71" w:rsidRPr="00145F71" w14:paraId="16C09255" w14:textId="77777777" w:rsidTr="00CE68FE">
        <w:tc>
          <w:tcPr>
            <w:tcW w:w="501" w:type="dxa"/>
          </w:tcPr>
          <w:p w14:paraId="00405C96" w14:textId="77777777" w:rsidR="00DD2445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14:paraId="402C9553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14:paraId="096958CA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2" w:type="dxa"/>
          </w:tcPr>
          <w:p w14:paraId="297FF1C2" w14:textId="013D59DF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45F71"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2C6A780B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0B8C0C4D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145F71" w:rsidRPr="00145F71" w14:paraId="7E0AA3C0" w14:textId="77777777" w:rsidTr="00CE68FE">
        <w:tc>
          <w:tcPr>
            <w:tcW w:w="501" w:type="dxa"/>
          </w:tcPr>
          <w:p w14:paraId="74BA8EBB" w14:textId="77777777" w:rsidR="00DD2445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</w:tcPr>
          <w:p w14:paraId="3402A38E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14:paraId="64494FBB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14:paraId="6B84AE45" w14:textId="4E844149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45F71"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5C1E7823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17F3C649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145F71" w:rsidRPr="00145F71" w14:paraId="16E617C4" w14:textId="77777777" w:rsidTr="00CE68FE">
        <w:tc>
          <w:tcPr>
            <w:tcW w:w="501" w:type="dxa"/>
          </w:tcPr>
          <w:p w14:paraId="7938F6A8" w14:textId="77777777" w:rsidR="00DD2445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</w:tcPr>
          <w:p w14:paraId="195B7941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14:paraId="65476D94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0043C519" w14:textId="63520514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45F71"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42ED0D00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1B188654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145F71" w:rsidRPr="00145F71" w14:paraId="314B4EA4" w14:textId="77777777" w:rsidTr="00CE68FE">
        <w:tc>
          <w:tcPr>
            <w:tcW w:w="501" w:type="dxa"/>
          </w:tcPr>
          <w:p w14:paraId="142A661D" w14:textId="77777777" w:rsidR="00DD2445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0" w:type="dxa"/>
          </w:tcPr>
          <w:p w14:paraId="399C2AF2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1" w:type="dxa"/>
          </w:tcPr>
          <w:p w14:paraId="37285989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14:paraId="21FFAB85" w14:textId="770BDEA9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45F71"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863E37B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5B1AE18A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145F71" w:rsidRPr="00145F71" w14:paraId="001BE547" w14:textId="77777777" w:rsidTr="00595444">
        <w:tc>
          <w:tcPr>
            <w:tcW w:w="9571" w:type="dxa"/>
            <w:gridSpan w:val="6"/>
          </w:tcPr>
          <w:p w14:paraId="3114A572" w14:textId="77777777" w:rsidR="00106590" w:rsidRPr="00145F71" w:rsidRDefault="00106590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45F71" w:rsidRPr="00145F71" w14:paraId="20FB7A61" w14:textId="77777777" w:rsidTr="00CE68FE">
        <w:tc>
          <w:tcPr>
            <w:tcW w:w="501" w:type="dxa"/>
          </w:tcPr>
          <w:p w14:paraId="4937869F" w14:textId="76A52BEA" w:rsidR="00DD2445" w:rsidRPr="00145F71" w:rsidRDefault="00896D0D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14:paraId="72345395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</w:tcPr>
          <w:p w14:paraId="5C7770D7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2" w:type="dxa"/>
          </w:tcPr>
          <w:p w14:paraId="6D30CFBB" w14:textId="5D2CA27F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049E1ACB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407699EA" w14:textId="7E0C34D4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145F71" w:rsidRPr="00145F71" w14:paraId="710D51D1" w14:textId="77777777" w:rsidTr="00CE68FE">
        <w:tc>
          <w:tcPr>
            <w:tcW w:w="501" w:type="dxa"/>
          </w:tcPr>
          <w:p w14:paraId="6A92A2F1" w14:textId="3F83D0BC" w:rsidR="00DD2445" w:rsidRPr="00145F71" w:rsidRDefault="00896D0D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</w:tcPr>
          <w:p w14:paraId="1681F13D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14:paraId="1210640A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2" w:type="dxa"/>
          </w:tcPr>
          <w:p w14:paraId="19DA93ED" w14:textId="4809D989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716998BA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7B150929" w14:textId="284B37BF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145F71" w:rsidRPr="00145F71" w14:paraId="14EBC06F" w14:textId="77777777" w:rsidTr="00CE68FE">
        <w:tc>
          <w:tcPr>
            <w:tcW w:w="501" w:type="dxa"/>
          </w:tcPr>
          <w:p w14:paraId="2708BCBB" w14:textId="59B64303" w:rsidR="00DD2445" w:rsidRPr="00145F71" w:rsidRDefault="00896D0D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</w:tcPr>
          <w:p w14:paraId="153D2AE0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14:paraId="66A29E27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14:paraId="079A22A7" w14:textId="0D5E33EE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3F300409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30179CEB" w14:textId="5791B82A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45F71" w:rsidRPr="00145F71" w14:paraId="09DC1C2F" w14:textId="77777777" w:rsidTr="00CE68FE">
        <w:tc>
          <w:tcPr>
            <w:tcW w:w="501" w:type="dxa"/>
          </w:tcPr>
          <w:p w14:paraId="33422CBB" w14:textId="77777777" w:rsidR="00DD2445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</w:tcPr>
          <w:p w14:paraId="0CBAC393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14:paraId="73ED965F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7CAEAEA6" w14:textId="5349392C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546F051F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422468FA" w14:textId="7D93A6AF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DD2445" w:rsidRPr="00145F71" w14:paraId="41FB19A8" w14:textId="77777777" w:rsidTr="00CE68FE">
        <w:tc>
          <w:tcPr>
            <w:tcW w:w="501" w:type="dxa"/>
          </w:tcPr>
          <w:p w14:paraId="5C31F6FD" w14:textId="77777777" w:rsidR="00DD2445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0" w:type="dxa"/>
          </w:tcPr>
          <w:p w14:paraId="03DD1F6E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1" w:type="dxa"/>
          </w:tcPr>
          <w:p w14:paraId="550B786E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14:paraId="3417FA04" w14:textId="45C13233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16DF2E11" w14:textId="77777777" w:rsidR="00DD2445" w:rsidRPr="00145F71" w:rsidRDefault="00DD2445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12" w:type="dxa"/>
          </w:tcPr>
          <w:p w14:paraId="0AF70803" w14:textId="48E46381" w:rsidR="00DD2445" w:rsidRPr="00145F71" w:rsidRDefault="00145F71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</w:tbl>
    <w:p w14:paraId="59140F35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84189" w14:textId="77777777" w:rsidR="00D4648B" w:rsidRPr="00145F71" w:rsidRDefault="00BA1CB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sz w:val="24"/>
          <w:szCs w:val="24"/>
          <w:u w:val="single"/>
        </w:rPr>
        <w:t>Результаты ОГЭ по биологии и физике</w:t>
      </w:r>
      <w:r w:rsidR="00106590" w:rsidRPr="00145F71">
        <w:rPr>
          <w:rFonts w:ascii="Times New Roman" w:hAnsi="Times New Roman" w:cs="Times New Roman"/>
          <w:sz w:val="24"/>
          <w:szCs w:val="24"/>
          <w:u w:val="single"/>
        </w:rPr>
        <w:t xml:space="preserve"> за 2023-2024 </w:t>
      </w:r>
      <w:proofErr w:type="spellStart"/>
      <w:proofErr w:type="gramStart"/>
      <w:r w:rsidR="00106590" w:rsidRPr="00145F71">
        <w:rPr>
          <w:rFonts w:ascii="Times New Roman" w:hAnsi="Times New Roman" w:cs="Times New Roman"/>
          <w:sz w:val="24"/>
          <w:szCs w:val="24"/>
          <w:u w:val="single"/>
        </w:rPr>
        <w:t>уч.год</w:t>
      </w:r>
      <w:proofErr w:type="spellEnd"/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1340"/>
        <w:gridCol w:w="1991"/>
        <w:gridCol w:w="2042"/>
        <w:gridCol w:w="1885"/>
        <w:gridCol w:w="1812"/>
      </w:tblGrid>
      <w:tr w:rsidR="00145F71" w:rsidRPr="00145F71" w14:paraId="0BF1444B" w14:textId="77777777" w:rsidTr="000D7C02">
        <w:tc>
          <w:tcPr>
            <w:tcW w:w="501" w:type="dxa"/>
          </w:tcPr>
          <w:p w14:paraId="79172A70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0CB1" w14:textId="77777777" w:rsidR="00123C3E" w:rsidRPr="00145F71" w:rsidRDefault="00123C3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4279B78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1" w:type="dxa"/>
          </w:tcPr>
          <w:p w14:paraId="5E843B22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1DD80D0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042" w:type="dxa"/>
          </w:tcPr>
          <w:p w14:paraId="79A36FE5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885" w:type="dxa"/>
          </w:tcPr>
          <w:p w14:paraId="0E089736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12" w:type="dxa"/>
          </w:tcPr>
          <w:p w14:paraId="7A9D9F32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45F71" w:rsidRPr="00145F71" w14:paraId="3B652728" w14:textId="77777777" w:rsidTr="00B34D88">
        <w:tc>
          <w:tcPr>
            <w:tcW w:w="9571" w:type="dxa"/>
            <w:gridSpan w:val="6"/>
          </w:tcPr>
          <w:p w14:paraId="41D59FED" w14:textId="77777777" w:rsidR="00106590" w:rsidRPr="00145F71" w:rsidRDefault="00106590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45F71" w:rsidRPr="00145F71" w14:paraId="0907D57F" w14:textId="77777777" w:rsidTr="000D7C02">
        <w:tc>
          <w:tcPr>
            <w:tcW w:w="501" w:type="dxa"/>
          </w:tcPr>
          <w:p w14:paraId="329BFE20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14:paraId="2570EE3D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14:paraId="7870611D" w14:textId="77777777" w:rsidR="00BA1CBE" w:rsidRPr="00145F71" w:rsidRDefault="001B27E7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0A4A9644" w14:textId="77777777" w:rsidR="00BA1CBE" w:rsidRPr="00145F71" w:rsidRDefault="001B27E7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A1CBE" w:rsidRPr="00145F7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85" w:type="dxa"/>
          </w:tcPr>
          <w:p w14:paraId="6A736493" w14:textId="77777777" w:rsidR="00BA1CBE" w:rsidRPr="00145F71" w:rsidRDefault="001B27E7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BA1CBE" w:rsidRPr="00145F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2" w:type="dxa"/>
          </w:tcPr>
          <w:p w14:paraId="67E64C3E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F71" w:rsidRPr="00145F71" w14:paraId="75E2E40F" w14:textId="77777777" w:rsidTr="00FB7029">
        <w:tc>
          <w:tcPr>
            <w:tcW w:w="9571" w:type="dxa"/>
            <w:gridSpan w:val="6"/>
          </w:tcPr>
          <w:p w14:paraId="0C961CFE" w14:textId="77777777" w:rsidR="00106590" w:rsidRPr="00145F71" w:rsidRDefault="00106590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A1CBE" w:rsidRPr="00145F71" w14:paraId="00C93DF8" w14:textId="77777777" w:rsidTr="000D7C02">
        <w:tc>
          <w:tcPr>
            <w:tcW w:w="501" w:type="dxa"/>
          </w:tcPr>
          <w:p w14:paraId="1C53FE99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14:paraId="5D5B03D4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14:paraId="07AECA77" w14:textId="77777777" w:rsidR="00BA1CBE" w:rsidRPr="00145F71" w:rsidRDefault="001B27E7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14:paraId="5799E0AA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454CC4C1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100  %</w:t>
            </w:r>
          </w:p>
        </w:tc>
        <w:tc>
          <w:tcPr>
            <w:tcW w:w="1812" w:type="dxa"/>
          </w:tcPr>
          <w:p w14:paraId="2D2508A4" w14:textId="77777777" w:rsidR="00BA1CBE" w:rsidRPr="00145F71" w:rsidRDefault="00BA1CBE" w:rsidP="004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5B0406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B6251D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sz w:val="24"/>
          <w:szCs w:val="24"/>
          <w:u w:val="single"/>
        </w:rPr>
        <w:t>Программы, реализуемые с использованием оборудования центра «Точка роста»:</w:t>
      </w:r>
    </w:p>
    <w:p w14:paraId="07BA7AB1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 -рабочая программа по</w:t>
      </w:r>
      <w:r w:rsidR="005B17CE" w:rsidRPr="00145F71">
        <w:rPr>
          <w:rFonts w:ascii="Times New Roman" w:hAnsi="Times New Roman" w:cs="Times New Roman"/>
          <w:sz w:val="24"/>
          <w:szCs w:val="24"/>
        </w:rPr>
        <w:t xml:space="preserve"> </w:t>
      </w:r>
      <w:r w:rsidRPr="00145F71">
        <w:rPr>
          <w:rFonts w:ascii="Times New Roman" w:hAnsi="Times New Roman" w:cs="Times New Roman"/>
          <w:sz w:val="24"/>
          <w:szCs w:val="24"/>
        </w:rPr>
        <w:t xml:space="preserve">биология </w:t>
      </w:r>
      <w:proofErr w:type="gramStart"/>
      <w:r w:rsidRPr="00145F71">
        <w:rPr>
          <w:rFonts w:ascii="Times New Roman" w:hAnsi="Times New Roman" w:cs="Times New Roman"/>
          <w:sz w:val="24"/>
          <w:szCs w:val="24"/>
        </w:rPr>
        <w:t>5-9</w:t>
      </w:r>
      <w:proofErr w:type="gramEnd"/>
      <w:r w:rsidRPr="00145F71">
        <w:rPr>
          <w:rFonts w:ascii="Times New Roman" w:hAnsi="Times New Roman" w:cs="Times New Roman"/>
          <w:sz w:val="24"/>
          <w:szCs w:val="24"/>
        </w:rPr>
        <w:t xml:space="preserve"> классы,</w:t>
      </w:r>
    </w:p>
    <w:p w14:paraId="180191C6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 -рабочая программа по химии 8-9 классы, </w:t>
      </w:r>
    </w:p>
    <w:p w14:paraId="0F42189F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-рабочая программа по физике 7-9 классы</w:t>
      </w:r>
    </w:p>
    <w:p w14:paraId="75B74E5F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 -внеурочная программа «Юный биолог» 6-7 классы</w:t>
      </w:r>
    </w:p>
    <w:p w14:paraId="14467EB6" w14:textId="77777777" w:rsidR="00123C3E" w:rsidRPr="00145F71" w:rsidRDefault="00123C3E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7CAAE" w14:textId="77777777" w:rsidR="00D4648B" w:rsidRPr="00145F71" w:rsidRDefault="00D4648B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123C3E" w:rsidRPr="00145F71">
        <w:rPr>
          <w:rFonts w:ascii="Times New Roman" w:hAnsi="Times New Roman" w:cs="Times New Roman"/>
          <w:b/>
          <w:sz w:val="24"/>
          <w:szCs w:val="24"/>
        </w:rPr>
        <w:t xml:space="preserve"> Перечень дополнительных образовательных программы, реализуемых </w:t>
      </w:r>
      <w:r w:rsidRPr="00145F71">
        <w:rPr>
          <w:rFonts w:ascii="Times New Roman" w:hAnsi="Times New Roman" w:cs="Times New Roman"/>
          <w:b/>
          <w:sz w:val="24"/>
          <w:szCs w:val="24"/>
        </w:rPr>
        <w:t xml:space="preserve"> на  базе центров «Точка роста»</w:t>
      </w:r>
      <w:r w:rsidR="00123C3E" w:rsidRPr="00145F71">
        <w:rPr>
          <w:rFonts w:ascii="Times New Roman" w:hAnsi="Times New Roman" w:cs="Times New Roman"/>
          <w:b/>
          <w:sz w:val="24"/>
          <w:szCs w:val="24"/>
        </w:rPr>
        <w:t>, в том числе в сетевой форме</w:t>
      </w:r>
      <w:r w:rsidRPr="00145F71">
        <w:rPr>
          <w:rFonts w:ascii="Times New Roman" w:hAnsi="Times New Roman" w:cs="Times New Roman"/>
          <w:b/>
          <w:sz w:val="24"/>
          <w:szCs w:val="24"/>
        </w:rPr>
        <w:t>:</w:t>
      </w:r>
    </w:p>
    <w:p w14:paraId="61A768C0" w14:textId="77777777" w:rsidR="00D4648B" w:rsidRPr="00145F71" w:rsidRDefault="00D4648B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- Естественнонаучная направленность «Человек и его здоровье»</w:t>
      </w:r>
    </w:p>
    <w:p w14:paraId="6E6A6B2F" w14:textId="77777777" w:rsidR="00D4648B" w:rsidRPr="00145F71" w:rsidRDefault="00D4648B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- </w:t>
      </w:r>
      <w:r w:rsidR="00F037A2" w:rsidRPr="00145F71">
        <w:rPr>
          <w:rFonts w:ascii="Times New Roman" w:hAnsi="Times New Roman" w:cs="Times New Roman"/>
          <w:sz w:val="24"/>
          <w:szCs w:val="24"/>
        </w:rPr>
        <w:t>Техническая направленность</w:t>
      </w:r>
      <w:r w:rsidRPr="00145F71">
        <w:rPr>
          <w:rFonts w:ascii="Times New Roman" w:hAnsi="Times New Roman" w:cs="Times New Roman"/>
          <w:sz w:val="24"/>
          <w:szCs w:val="24"/>
        </w:rPr>
        <w:t xml:space="preserve"> </w:t>
      </w:r>
      <w:r w:rsidR="00F037A2" w:rsidRPr="00145F71">
        <w:rPr>
          <w:rFonts w:ascii="Times New Roman" w:hAnsi="Times New Roman" w:cs="Times New Roman"/>
          <w:sz w:val="24"/>
          <w:szCs w:val="24"/>
        </w:rPr>
        <w:t xml:space="preserve">«Основы робототехники с </w:t>
      </w:r>
      <w:r w:rsidR="00F037A2" w:rsidRPr="00145F71">
        <w:rPr>
          <w:rFonts w:ascii="Times New Roman" w:hAnsi="Times New Roman" w:cs="Times New Roman"/>
          <w:sz w:val="24"/>
          <w:szCs w:val="24"/>
          <w:lang w:val="en-US"/>
        </w:rPr>
        <w:t>DOBOT</w:t>
      </w:r>
      <w:r w:rsidR="00F037A2" w:rsidRPr="00145F71">
        <w:rPr>
          <w:rFonts w:ascii="Times New Roman" w:hAnsi="Times New Roman" w:cs="Times New Roman"/>
          <w:sz w:val="24"/>
          <w:szCs w:val="24"/>
        </w:rPr>
        <w:t>»</w:t>
      </w:r>
    </w:p>
    <w:p w14:paraId="039ED753" w14:textId="77777777" w:rsidR="00BF363C" w:rsidRPr="00145F71" w:rsidRDefault="00D4648B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>3.</w:t>
      </w:r>
      <w:r w:rsidR="00BF363C" w:rsidRPr="00145F71">
        <w:rPr>
          <w:rFonts w:ascii="Times New Roman" w:hAnsi="Times New Roman" w:cs="Times New Roman"/>
          <w:b/>
          <w:sz w:val="24"/>
          <w:szCs w:val="24"/>
        </w:rPr>
        <w:t xml:space="preserve"> Информация о вовлечение обучающихся общеобразовательных организаций, на базе которых создаются и функционируют центры  «Точка роста», различные формы  сопровождения  и наставничества  с учетом  методологии  наставничества</w:t>
      </w:r>
    </w:p>
    <w:p w14:paraId="7FB73855" w14:textId="77777777" w:rsidR="00BF363C" w:rsidRPr="00145F71" w:rsidRDefault="00BF363C" w:rsidP="004A2A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i/>
          <w:sz w:val="24"/>
          <w:szCs w:val="24"/>
          <w:u w:val="single"/>
        </w:rPr>
        <w:t>Сопровождение учащихся в организации мероприятий:</w:t>
      </w:r>
    </w:p>
    <w:p w14:paraId="32F90306" w14:textId="77777777" w:rsidR="00BF363C" w:rsidRPr="00145F71" w:rsidRDefault="00BF363C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1. «День здоровья» 05.09.2024 г</w:t>
      </w:r>
    </w:p>
    <w:p w14:paraId="15F5D79F" w14:textId="2146AF37" w:rsidR="00BF363C" w:rsidRPr="00145F71" w:rsidRDefault="00BF363C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2.</w:t>
      </w:r>
      <w:r w:rsidR="00896D0D" w:rsidRPr="00145F71">
        <w:rPr>
          <w:rFonts w:ascii="Times New Roman" w:hAnsi="Times New Roman" w:cs="Times New Roman"/>
          <w:sz w:val="24"/>
          <w:szCs w:val="24"/>
        </w:rPr>
        <w:t xml:space="preserve"> </w:t>
      </w:r>
      <w:r w:rsidRPr="00145F71">
        <w:rPr>
          <w:rFonts w:ascii="Times New Roman" w:hAnsi="Times New Roman" w:cs="Times New Roman"/>
          <w:sz w:val="24"/>
          <w:szCs w:val="24"/>
        </w:rPr>
        <w:t>«Уроки финансовой грамотности» 17.09.2024 г.</w:t>
      </w:r>
    </w:p>
    <w:p w14:paraId="135DAB75" w14:textId="2FBC9564" w:rsidR="00BF363C" w:rsidRPr="00145F71" w:rsidRDefault="00BF363C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3.</w:t>
      </w:r>
      <w:r w:rsidR="00896D0D" w:rsidRPr="00145F71">
        <w:rPr>
          <w:rFonts w:ascii="Times New Roman" w:hAnsi="Times New Roman" w:cs="Times New Roman"/>
          <w:sz w:val="24"/>
          <w:szCs w:val="24"/>
        </w:rPr>
        <w:t xml:space="preserve"> </w:t>
      </w:r>
      <w:r w:rsidRPr="00145F71">
        <w:rPr>
          <w:rFonts w:ascii="Times New Roman" w:hAnsi="Times New Roman" w:cs="Times New Roman"/>
          <w:sz w:val="24"/>
          <w:szCs w:val="24"/>
        </w:rPr>
        <w:t xml:space="preserve">Всероссийский экологический субботник «Зеленая </w:t>
      </w:r>
      <w:proofErr w:type="gramStart"/>
      <w:r w:rsidRPr="00145F71">
        <w:rPr>
          <w:rFonts w:ascii="Times New Roman" w:hAnsi="Times New Roman" w:cs="Times New Roman"/>
          <w:sz w:val="24"/>
          <w:szCs w:val="24"/>
        </w:rPr>
        <w:t>Россия»  27.08.2024</w:t>
      </w:r>
      <w:proofErr w:type="gramEnd"/>
      <w:r w:rsidRPr="00145F71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53EDBF1" w14:textId="77777777" w:rsidR="00896D0D" w:rsidRPr="00145F71" w:rsidRDefault="00896D0D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7D851" w14:textId="77777777" w:rsidR="004A2A4C" w:rsidRPr="00145F71" w:rsidRDefault="00BF363C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 xml:space="preserve">4. Сведения о реализации центрами «Точка </w:t>
      </w:r>
      <w:proofErr w:type="gramStart"/>
      <w:r w:rsidRPr="00145F71">
        <w:rPr>
          <w:rFonts w:ascii="Times New Roman" w:hAnsi="Times New Roman" w:cs="Times New Roman"/>
          <w:b/>
          <w:sz w:val="24"/>
          <w:szCs w:val="24"/>
        </w:rPr>
        <w:t>роста»  образовательных</w:t>
      </w:r>
      <w:proofErr w:type="gramEnd"/>
      <w:r w:rsidRPr="00145F71">
        <w:rPr>
          <w:rFonts w:ascii="Times New Roman" w:hAnsi="Times New Roman" w:cs="Times New Roman"/>
          <w:b/>
          <w:sz w:val="24"/>
          <w:szCs w:val="24"/>
        </w:rPr>
        <w:t xml:space="preserve"> мероприятий (перечень реализованных мероприятий  естественнонаучной и технической </w:t>
      </w:r>
      <w:proofErr w:type="spellStart"/>
      <w:r w:rsidRPr="00145F71">
        <w:rPr>
          <w:rFonts w:ascii="Times New Roman" w:hAnsi="Times New Roman" w:cs="Times New Roman"/>
          <w:b/>
          <w:sz w:val="24"/>
          <w:szCs w:val="24"/>
        </w:rPr>
        <w:t>направл</w:t>
      </w:r>
      <w:proofErr w:type="spellEnd"/>
      <w:r w:rsidR="004A2A4C" w:rsidRPr="00145F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A4C" w:rsidRPr="00145F71">
        <w:rPr>
          <w:rFonts w:ascii="Times New Roman" w:hAnsi="Times New Roman" w:cs="Times New Roman"/>
          <w:b/>
          <w:sz w:val="24"/>
          <w:szCs w:val="24"/>
        </w:rPr>
        <w:t>енности</w:t>
      </w:r>
      <w:proofErr w:type="spellEnd"/>
      <w:r w:rsidR="004A2A4C" w:rsidRPr="00145F71">
        <w:rPr>
          <w:rFonts w:ascii="Times New Roman" w:hAnsi="Times New Roman" w:cs="Times New Roman"/>
          <w:b/>
          <w:sz w:val="24"/>
          <w:szCs w:val="24"/>
        </w:rPr>
        <w:t xml:space="preserve"> для обучающихся и педагогических  работников не ниже регионального  уровня с их кратким описанием)</w:t>
      </w:r>
    </w:p>
    <w:p w14:paraId="0EADF056" w14:textId="65888B83" w:rsidR="00896D0D" w:rsidRPr="00145F71" w:rsidRDefault="00896D0D" w:rsidP="00896D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5F71">
        <w:rPr>
          <w:rFonts w:ascii="Times New Roman" w:hAnsi="Times New Roman" w:cs="Times New Roman"/>
          <w:bCs/>
          <w:sz w:val="24"/>
          <w:szCs w:val="24"/>
        </w:rPr>
        <w:t>1. Прохождение</w:t>
      </w:r>
      <w:r w:rsidRPr="00145F71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Pr="00145F71">
        <w:rPr>
          <w:rFonts w:ascii="Times New Roman" w:hAnsi="Times New Roman" w:cs="Times New Roman"/>
          <w:bCs/>
          <w:sz w:val="24"/>
          <w:szCs w:val="24"/>
        </w:rPr>
        <w:t>ы</w:t>
      </w:r>
      <w:r w:rsidRPr="00145F71">
        <w:rPr>
          <w:rFonts w:ascii="Times New Roman" w:hAnsi="Times New Roman" w:cs="Times New Roman"/>
          <w:bCs/>
          <w:sz w:val="24"/>
          <w:szCs w:val="24"/>
        </w:rPr>
        <w:t xml:space="preserve"> по здоровому питанию «Центра гигиены и эпидемиологии в </w:t>
      </w:r>
      <w:proofErr w:type="spellStart"/>
      <w:r w:rsidRPr="00145F71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145F71">
        <w:rPr>
          <w:rFonts w:ascii="Times New Roman" w:hAnsi="Times New Roman" w:cs="Times New Roman"/>
          <w:bCs/>
          <w:sz w:val="24"/>
          <w:szCs w:val="24"/>
        </w:rPr>
        <w:t>. Крым». 19.09</w:t>
      </w:r>
      <w:r w:rsidRPr="00145F71">
        <w:rPr>
          <w:rFonts w:ascii="Times New Roman" w:hAnsi="Times New Roman" w:cs="Times New Roman"/>
          <w:bCs/>
          <w:sz w:val="24"/>
          <w:szCs w:val="24"/>
        </w:rPr>
        <w:t>.20</w:t>
      </w:r>
      <w:r w:rsidRPr="00145F71">
        <w:rPr>
          <w:rFonts w:ascii="Times New Roman" w:hAnsi="Times New Roman" w:cs="Times New Roman"/>
          <w:bCs/>
          <w:sz w:val="24"/>
          <w:szCs w:val="24"/>
        </w:rPr>
        <w:t>24 – 26.09.2024</w:t>
      </w:r>
    </w:p>
    <w:p w14:paraId="6973C7E2" w14:textId="77777777" w:rsidR="005B17CE" w:rsidRPr="00145F71" w:rsidRDefault="005B17CE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818F9" w14:textId="77777777" w:rsidR="00BF363C" w:rsidRPr="00145F71" w:rsidRDefault="00BF363C" w:rsidP="004A2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 xml:space="preserve">5. Сведения об участии обучающихся и </w:t>
      </w:r>
      <w:proofErr w:type="gramStart"/>
      <w:r w:rsidRPr="00145F71">
        <w:rPr>
          <w:rFonts w:ascii="Times New Roman" w:hAnsi="Times New Roman" w:cs="Times New Roman"/>
          <w:b/>
          <w:sz w:val="24"/>
          <w:szCs w:val="24"/>
        </w:rPr>
        <w:t>педагогических  работников</w:t>
      </w:r>
      <w:proofErr w:type="gramEnd"/>
      <w:r w:rsidRPr="00145F71">
        <w:rPr>
          <w:rFonts w:ascii="Times New Roman" w:hAnsi="Times New Roman" w:cs="Times New Roman"/>
          <w:b/>
          <w:sz w:val="24"/>
          <w:szCs w:val="24"/>
        </w:rPr>
        <w:t xml:space="preserve"> в конкур</w:t>
      </w:r>
      <w:r w:rsidR="004A2A4C" w:rsidRPr="00145F71">
        <w:rPr>
          <w:rFonts w:ascii="Times New Roman" w:hAnsi="Times New Roman" w:cs="Times New Roman"/>
          <w:b/>
          <w:sz w:val="24"/>
          <w:szCs w:val="24"/>
        </w:rPr>
        <w:t xml:space="preserve">сах, олимпиадах и иных событиях, соответствующих целям  и задачам деятельности центров  «Точка роста»  </w:t>
      </w:r>
    </w:p>
    <w:p w14:paraId="2C72C334" w14:textId="77777777" w:rsidR="004A2A4C" w:rsidRPr="00145F71" w:rsidRDefault="004A2A4C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sz w:val="24"/>
          <w:szCs w:val="24"/>
          <w:u w:val="single"/>
        </w:rPr>
        <w:t>Прохождение курсов повышение квалификации педагогов центра «Точка роста»:</w:t>
      </w:r>
    </w:p>
    <w:p w14:paraId="49B764F4" w14:textId="77777777" w:rsidR="004A2A4C" w:rsidRPr="00145F71" w:rsidRDefault="004A2A4C" w:rsidP="004A2A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5F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«Актуальные вопросы преподавания биологии в условиях реализации ФГОС  </w:t>
      </w:r>
    </w:p>
    <w:p w14:paraId="1BA8ADEC" w14:textId="77777777" w:rsidR="004A2A4C" w:rsidRPr="00145F71" w:rsidRDefault="004A2A4C" w:rsidP="004A2A4C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45F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(72 ч.)  </w:t>
      </w:r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ООО  "</w:t>
      </w:r>
      <w:proofErr w:type="spellStart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Инфоурок</w:t>
      </w:r>
      <w:proofErr w:type="spellEnd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  </w:t>
      </w:r>
      <w:r w:rsidRPr="00145F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28.08.2024 г.- 11.09. 2024 г.</w:t>
      </w:r>
    </w:p>
    <w:p w14:paraId="312502F0" w14:textId="77777777" w:rsidR="004A2A4C" w:rsidRPr="00145F71" w:rsidRDefault="004A2A4C" w:rsidP="004A2A4C">
      <w:pPr>
        <w:spacing w:after="0" w:line="240" w:lineRule="auto"/>
        <w:rPr>
          <w:rStyle w:val="a3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145F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2. «Информационно-коммуникационные технологии в деятельности современного педагога» </w:t>
      </w:r>
      <w:r w:rsidRPr="00145F71">
        <w:rPr>
          <w:rStyle w:val="order-coursetitle-hour"/>
          <w:rFonts w:ascii="Times New Roman" w:hAnsi="Times New Roman" w:cs="Times New Roman"/>
          <w:bCs/>
          <w:sz w:val="24"/>
          <w:szCs w:val="24"/>
          <w:shd w:val="clear" w:color="auto" w:fill="FFFFFF"/>
        </w:rPr>
        <w:t>(72 часа)</w:t>
      </w:r>
      <w:r w:rsidRPr="00145F7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ООО  "</w:t>
      </w:r>
      <w:proofErr w:type="spellStart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Инфоурок</w:t>
      </w:r>
      <w:proofErr w:type="spellEnd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  </w:t>
      </w:r>
      <w:r w:rsidRPr="00145F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28.08.2024 г.- 11.09.2024 г.</w:t>
      </w:r>
    </w:p>
    <w:p w14:paraId="73EE809C" w14:textId="77777777" w:rsidR="004A2A4C" w:rsidRPr="00145F71" w:rsidRDefault="004A2A4C" w:rsidP="004A2A4C">
      <w:pPr>
        <w:spacing w:after="0" w:line="240" w:lineRule="auto"/>
        <w:rPr>
          <w:rStyle w:val="order-coursetitle-hour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5F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«Организация элективного курса в рамках реализации проекта "Точка роста": методология биологического эксперимента» </w:t>
      </w:r>
      <w:r w:rsidRPr="00145F71">
        <w:rPr>
          <w:rStyle w:val="order-coursetitle-hou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(180 часов) </w:t>
      </w:r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ООО  "</w:t>
      </w:r>
      <w:proofErr w:type="spellStart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Инфоурок</w:t>
      </w:r>
      <w:proofErr w:type="spellEnd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  </w:t>
      </w:r>
      <w:r w:rsidRPr="00145F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26.07.2024 г.- 04.09.2024 г.</w:t>
      </w:r>
    </w:p>
    <w:p w14:paraId="1FC8CF32" w14:textId="77777777" w:rsidR="004A2A4C" w:rsidRPr="00145F71" w:rsidRDefault="004A2A4C" w:rsidP="004A2A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«Современные образовательные технологии в преподавании химии с учетом ФГОС» </w:t>
      </w:r>
      <w:r w:rsidRPr="00145F71">
        <w:rPr>
          <w:rStyle w:val="order-coursetitle-hour"/>
          <w:rFonts w:ascii="Times New Roman" w:hAnsi="Times New Roman" w:cs="Times New Roman"/>
          <w:bCs/>
          <w:sz w:val="24"/>
          <w:szCs w:val="24"/>
          <w:shd w:val="clear" w:color="auto" w:fill="FFFFFF"/>
        </w:rPr>
        <w:t>(144 часа)</w:t>
      </w:r>
      <w:r w:rsidRPr="00145F7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ООО  "</w:t>
      </w:r>
      <w:proofErr w:type="spellStart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Инфоурок</w:t>
      </w:r>
      <w:proofErr w:type="spellEnd"/>
      <w:r w:rsidRPr="00145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  </w:t>
      </w:r>
      <w:r w:rsidRPr="00145F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26.07.2024 г.- 28.08.2024 г</w:t>
      </w:r>
    </w:p>
    <w:p w14:paraId="75C161A4" w14:textId="77777777" w:rsidR="004A2A4C" w:rsidRPr="00145F71" w:rsidRDefault="004A2A4C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5. Благодарность за эффективную работу по организации и проведению всероссийских проверочных работ в качестве эксперта. № 01.2024-06071232</w:t>
      </w:r>
    </w:p>
    <w:p w14:paraId="16CBBE6D" w14:textId="77777777" w:rsidR="004A2A4C" w:rsidRPr="00145F71" w:rsidRDefault="004A2A4C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6. Благодарность за подготовку победителей и призеров Республиканского заочного конкурса «Мирный космос» Приказ № 97-д от 16.04.2024 г. </w:t>
      </w:r>
    </w:p>
    <w:p w14:paraId="21551A2A" w14:textId="77777777" w:rsidR="00384139" w:rsidRPr="00145F71" w:rsidRDefault="004A2A4C" w:rsidP="00384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F71">
        <w:rPr>
          <w:rFonts w:ascii="Times New Roman" w:hAnsi="Times New Roman" w:cs="Times New Roman"/>
          <w:b/>
          <w:sz w:val="24"/>
          <w:szCs w:val="24"/>
        </w:rPr>
        <w:t xml:space="preserve">6. Информация о проведенных мероприятиях, реализуемых в рамках комплексного плана  региона по организационно-методической поддержке  объектов </w:t>
      </w:r>
      <w:proofErr w:type="spellStart"/>
      <w:r w:rsidRPr="00145F71">
        <w:rPr>
          <w:rFonts w:ascii="Times New Roman" w:hAnsi="Times New Roman" w:cs="Times New Roman"/>
          <w:b/>
          <w:sz w:val="24"/>
          <w:szCs w:val="24"/>
        </w:rPr>
        <w:t>инфроструктуры</w:t>
      </w:r>
      <w:proofErr w:type="spellEnd"/>
      <w:r w:rsidRPr="00145F71">
        <w:rPr>
          <w:rFonts w:ascii="Times New Roman" w:hAnsi="Times New Roman" w:cs="Times New Roman"/>
          <w:b/>
          <w:sz w:val="24"/>
          <w:szCs w:val="24"/>
        </w:rPr>
        <w:t xml:space="preserve"> нацпроект «Образование» в части деятельности  центров «Точка ро</w:t>
      </w:r>
      <w:r w:rsidR="00384139" w:rsidRPr="00145F71">
        <w:rPr>
          <w:rFonts w:ascii="Times New Roman" w:hAnsi="Times New Roman" w:cs="Times New Roman"/>
          <w:b/>
          <w:sz w:val="24"/>
          <w:szCs w:val="24"/>
        </w:rPr>
        <w:t>ста»</w:t>
      </w:r>
    </w:p>
    <w:p w14:paraId="58D98A6F" w14:textId="16E972E2" w:rsidR="00384139" w:rsidRPr="00145F71" w:rsidRDefault="00145F71" w:rsidP="003841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384139" w:rsidRPr="00145F71">
        <w:rPr>
          <w:rFonts w:ascii="Times New Roman" w:hAnsi="Times New Roman" w:cs="Times New Roman"/>
          <w:sz w:val="24"/>
          <w:szCs w:val="24"/>
          <w:u w:val="single"/>
        </w:rPr>
        <w:t xml:space="preserve"> Применение современного цифрового лабораторного оборудования на уроках биологии</w:t>
      </w:r>
      <w:r w:rsidR="00BB10B4" w:rsidRPr="00145F7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CA0A19D" w14:textId="31729DB8" w:rsidR="00384139" w:rsidRPr="00145F71" w:rsidRDefault="00384139" w:rsidP="00384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145F71" w:rsidRPr="00145F71">
        <w:rPr>
          <w:rFonts w:ascii="Times New Roman" w:hAnsi="Times New Roman" w:cs="Times New Roman"/>
          <w:sz w:val="24"/>
          <w:szCs w:val="24"/>
        </w:rPr>
        <w:t>.</w:t>
      </w:r>
      <w:r w:rsidRPr="00145F71">
        <w:rPr>
          <w:rFonts w:ascii="Times New Roman" w:hAnsi="Times New Roman" w:cs="Times New Roman"/>
          <w:sz w:val="24"/>
          <w:szCs w:val="24"/>
        </w:rPr>
        <w:t xml:space="preserve"> Тема урока: «Типы тканей организма человека. Практическая работа «Изучение микроскопического строения тканей (на готовых микропрепаратах)» 13.09.2024</w:t>
      </w:r>
    </w:p>
    <w:p w14:paraId="2964BCFB" w14:textId="0857FF34" w:rsidR="00384139" w:rsidRPr="00145F71" w:rsidRDefault="00384139" w:rsidP="00384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7 класс</w:t>
      </w:r>
      <w:r w:rsidR="00145F71" w:rsidRPr="00145F71">
        <w:rPr>
          <w:rFonts w:ascii="Times New Roman" w:hAnsi="Times New Roman" w:cs="Times New Roman"/>
          <w:sz w:val="24"/>
          <w:szCs w:val="24"/>
        </w:rPr>
        <w:t>.</w:t>
      </w:r>
      <w:r w:rsidRPr="00145F71">
        <w:rPr>
          <w:rFonts w:ascii="Times New Roman" w:hAnsi="Times New Roman" w:cs="Times New Roman"/>
          <w:sz w:val="24"/>
          <w:szCs w:val="24"/>
        </w:rPr>
        <w:t xml:space="preserve"> Тема урока: «Низшие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 20.09.2024 г.</w:t>
      </w:r>
    </w:p>
    <w:p w14:paraId="18B2C4D3" w14:textId="2A2040D9" w:rsidR="00384139" w:rsidRPr="00145F71" w:rsidRDefault="00145F71" w:rsidP="00384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84139" w:rsidRPr="00145F71">
        <w:rPr>
          <w:rFonts w:ascii="Times New Roman" w:hAnsi="Times New Roman" w:cs="Times New Roman"/>
          <w:sz w:val="24"/>
          <w:szCs w:val="24"/>
        </w:rPr>
        <w:t>Экскурсия  «</w:t>
      </w:r>
      <w:proofErr w:type="gramEnd"/>
      <w:r w:rsidR="00384139" w:rsidRPr="00145F71">
        <w:rPr>
          <w:rFonts w:ascii="Times New Roman" w:hAnsi="Times New Roman" w:cs="Times New Roman"/>
          <w:sz w:val="24"/>
          <w:szCs w:val="24"/>
        </w:rPr>
        <w:t>Знакомство с робототехникой» (учащиеся начальной школы)</w:t>
      </w:r>
      <w:r w:rsidRPr="00145F71">
        <w:rPr>
          <w:rFonts w:ascii="Times New Roman" w:hAnsi="Times New Roman" w:cs="Times New Roman"/>
          <w:sz w:val="24"/>
          <w:szCs w:val="24"/>
        </w:rPr>
        <w:t>, 13.09.2024 г.</w:t>
      </w:r>
    </w:p>
    <w:p w14:paraId="08448C0C" w14:textId="31E8FFD1" w:rsidR="00BB10B4" w:rsidRPr="00145F71" w:rsidRDefault="00145F71" w:rsidP="00BB10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B10B4" w:rsidRPr="00145F71">
        <w:rPr>
          <w:rFonts w:ascii="Times New Roman" w:hAnsi="Times New Roman" w:cs="Times New Roman"/>
          <w:sz w:val="24"/>
          <w:szCs w:val="24"/>
          <w:u w:val="single"/>
        </w:rPr>
        <w:t xml:space="preserve">Применение современного цифрового лабораторного оборудования на уроках </w:t>
      </w:r>
      <w:r w:rsidR="00BB10B4" w:rsidRPr="00145F71">
        <w:rPr>
          <w:rFonts w:ascii="Times New Roman" w:hAnsi="Times New Roman" w:cs="Times New Roman"/>
          <w:sz w:val="24"/>
          <w:szCs w:val="24"/>
          <w:u w:val="single"/>
        </w:rPr>
        <w:t>физики:</w:t>
      </w:r>
    </w:p>
    <w:p w14:paraId="6061C8A0" w14:textId="69689E3B" w:rsidR="00BB10B4" w:rsidRPr="00145F71" w:rsidRDefault="00145F71" w:rsidP="00BB10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F71">
        <w:rPr>
          <w:rFonts w:ascii="Times New Roman" w:hAnsi="Times New Roman" w:cs="Times New Roman"/>
          <w:sz w:val="24"/>
          <w:szCs w:val="24"/>
          <w:u w:val="single"/>
        </w:rPr>
        <w:t xml:space="preserve">7 класс. Тема урока: </w:t>
      </w:r>
      <w:r w:rsidRPr="00145F71">
        <w:rPr>
          <w:rFonts w:ascii="Times New Roman" w:hAnsi="Times New Roman" w:cs="Times New Roman"/>
          <w:sz w:val="24"/>
          <w:szCs w:val="24"/>
          <w:u w:val="single"/>
        </w:rPr>
        <w:t>Урок-исследование "Измерение температуры при помощи жидкостного термометра и датчика температуры"</w:t>
      </w:r>
      <w:r w:rsidRPr="00145F71">
        <w:rPr>
          <w:rFonts w:ascii="Times New Roman" w:hAnsi="Times New Roman" w:cs="Times New Roman"/>
          <w:sz w:val="24"/>
          <w:szCs w:val="24"/>
          <w:u w:val="single"/>
        </w:rPr>
        <w:t>, 11.09.2024</w:t>
      </w:r>
    </w:p>
    <w:p w14:paraId="2A3F07F6" w14:textId="6F90AE9A" w:rsidR="005B17CE" w:rsidRPr="00145F71" w:rsidRDefault="00145F71" w:rsidP="004A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F71">
        <w:rPr>
          <w:rFonts w:ascii="Times New Roman" w:hAnsi="Times New Roman" w:cs="Times New Roman"/>
          <w:sz w:val="24"/>
          <w:szCs w:val="24"/>
        </w:rPr>
        <w:t>8 класс. Тема урока: «</w:t>
      </w:r>
      <w:r w:rsidRPr="00145F71">
        <w:rPr>
          <w:rFonts w:ascii="Times New Roman" w:hAnsi="Times New Roman" w:cs="Times New Roman"/>
          <w:sz w:val="24"/>
          <w:szCs w:val="24"/>
        </w:rPr>
        <w:t>Температура. Связь температуры со скоростью теплового движения частиц</w:t>
      </w:r>
      <w:r w:rsidRPr="00145F71">
        <w:rPr>
          <w:rFonts w:ascii="Times New Roman" w:hAnsi="Times New Roman" w:cs="Times New Roman"/>
          <w:sz w:val="24"/>
          <w:szCs w:val="24"/>
        </w:rPr>
        <w:t>», 26.09.2024 г.</w:t>
      </w:r>
    </w:p>
    <w:p w14:paraId="4F213F95" w14:textId="29B5AF39" w:rsidR="00D73C40" w:rsidRPr="00145F71" w:rsidRDefault="00D73C40" w:rsidP="004A2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сайте школы создан раздел «Точка Роста», в котором находятся материалы о деятельности Центра   </w:t>
      </w:r>
      <w:hyperlink r:id="rId5" w:history="1">
        <w:r w:rsidR="00BB10B4" w:rsidRPr="00145F71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https://vk.com/mbou_krainenskaya_school</w:t>
        </w:r>
      </w:hyperlink>
      <w:r w:rsidR="00BB10B4" w:rsidRPr="00145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E8C8CD" w14:textId="77777777" w:rsidR="00E30DB2" w:rsidRDefault="00E30DB2" w:rsidP="00E30DB2">
      <w:pPr>
        <w:pStyle w:val="a9"/>
        <w:tabs>
          <w:tab w:val="left" w:pos="7051"/>
        </w:tabs>
        <w:ind w:firstLine="720"/>
        <w:jc w:val="both"/>
        <w:rPr>
          <w:sz w:val="24"/>
          <w:szCs w:val="24"/>
        </w:rPr>
      </w:pPr>
    </w:p>
    <w:p w14:paraId="49912174" w14:textId="5E6C4566" w:rsidR="00D73C40" w:rsidRPr="00145F71" w:rsidRDefault="00E30DB2" w:rsidP="00E30DB2">
      <w:pPr>
        <w:pStyle w:val="a9"/>
        <w:tabs>
          <w:tab w:val="left" w:pos="7051"/>
        </w:tabs>
        <w:ind w:firstLine="720"/>
        <w:jc w:val="both"/>
        <w:rPr>
          <w:sz w:val="24"/>
          <w:szCs w:val="24"/>
        </w:rPr>
      </w:pPr>
      <w:r w:rsidRPr="00E30DB2">
        <w:rPr>
          <w:sz w:val="24"/>
          <w:szCs w:val="24"/>
        </w:rPr>
        <w:t xml:space="preserve">Директор                                        __________                                  Н.Н. </w:t>
      </w:r>
      <w:proofErr w:type="spellStart"/>
      <w:r w:rsidRPr="00E30DB2">
        <w:rPr>
          <w:sz w:val="24"/>
          <w:szCs w:val="24"/>
        </w:rPr>
        <w:t>Демко</w:t>
      </w:r>
      <w:proofErr w:type="spellEnd"/>
    </w:p>
    <w:sectPr w:rsidR="00D73C40" w:rsidRPr="00145F71" w:rsidSect="00123C3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AEC"/>
    <w:rsid w:val="00106590"/>
    <w:rsid w:val="00123C3E"/>
    <w:rsid w:val="00145F71"/>
    <w:rsid w:val="001B27E7"/>
    <w:rsid w:val="00264506"/>
    <w:rsid w:val="00305FEE"/>
    <w:rsid w:val="003249DF"/>
    <w:rsid w:val="00384139"/>
    <w:rsid w:val="00465AEC"/>
    <w:rsid w:val="004A2A4C"/>
    <w:rsid w:val="005B17CE"/>
    <w:rsid w:val="00737402"/>
    <w:rsid w:val="007F32DA"/>
    <w:rsid w:val="00896D0D"/>
    <w:rsid w:val="009A38C5"/>
    <w:rsid w:val="009A7576"/>
    <w:rsid w:val="00A32933"/>
    <w:rsid w:val="00AB0625"/>
    <w:rsid w:val="00BA1CBE"/>
    <w:rsid w:val="00BB10B4"/>
    <w:rsid w:val="00BF363C"/>
    <w:rsid w:val="00CE68FE"/>
    <w:rsid w:val="00D4648B"/>
    <w:rsid w:val="00D73C40"/>
    <w:rsid w:val="00DD2445"/>
    <w:rsid w:val="00E30DB2"/>
    <w:rsid w:val="00F01586"/>
    <w:rsid w:val="00F037A2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F789"/>
  <w15:docId w15:val="{CE2ABED0-C649-4E0B-BAFC-49E57F6B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7576"/>
    <w:rPr>
      <w:b/>
      <w:bCs/>
    </w:rPr>
  </w:style>
  <w:style w:type="character" w:customStyle="1" w:styleId="order-coursetitle-hour">
    <w:name w:val="order-course__title-hour"/>
    <w:basedOn w:val="a0"/>
    <w:rsid w:val="009A7576"/>
  </w:style>
  <w:style w:type="paragraph" w:styleId="a4">
    <w:name w:val="List Paragraph"/>
    <w:basedOn w:val="a"/>
    <w:uiPriority w:val="34"/>
    <w:qFormat/>
    <w:rsid w:val="00F037A2"/>
    <w:pPr>
      <w:ind w:left="720"/>
      <w:contextualSpacing/>
    </w:pPr>
  </w:style>
  <w:style w:type="table" w:styleId="a5">
    <w:name w:val="Table Grid"/>
    <w:basedOn w:val="a1"/>
    <w:uiPriority w:val="59"/>
    <w:rsid w:val="00F0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B10B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0B4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link w:val="a9"/>
    <w:locked/>
    <w:rsid w:val="00E30DB2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E30DB2"/>
    <w:rPr>
      <w:rFonts w:ascii="Times New Roman" w:hAnsi="Times New Roman" w:cs="Times New Roman"/>
      <w:sz w:val="19"/>
      <w:szCs w:val="19"/>
    </w:rPr>
  </w:style>
  <w:style w:type="paragraph" w:styleId="a9">
    <w:name w:val="Body Text"/>
    <w:basedOn w:val="a"/>
    <w:link w:val="a8"/>
    <w:rsid w:val="00E30DB2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E30DB2"/>
  </w:style>
  <w:style w:type="paragraph" w:customStyle="1" w:styleId="20">
    <w:name w:val="Основной текст (2)"/>
    <w:basedOn w:val="a"/>
    <w:link w:val="2"/>
    <w:rsid w:val="00E30DB2"/>
    <w:pPr>
      <w:widowControl w:val="0"/>
      <w:spacing w:after="680" w:line="240" w:lineRule="auto"/>
      <w:jc w:val="center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bou_krainenskaya_school" TargetMode="External"/><Relationship Id="rId4" Type="http://schemas.openxmlformats.org/officeDocument/2006/relationships/hyperlink" Target="mailto:school_sakskiy-rayon7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</dc:creator>
  <cp:keywords/>
  <dc:description/>
  <cp:lastModifiedBy>user1</cp:lastModifiedBy>
  <cp:revision>11</cp:revision>
  <dcterms:created xsi:type="dcterms:W3CDTF">2024-09-26T07:39:00Z</dcterms:created>
  <dcterms:modified xsi:type="dcterms:W3CDTF">2024-09-26T12:44:00Z</dcterms:modified>
</cp:coreProperties>
</file>