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B52" w:rsidRPr="00BD7B52" w:rsidRDefault="00BD7B52" w:rsidP="00BD7B52">
      <w:pPr>
        <w:spacing w:before="100" w:beforeAutospacing="1" w:after="100" w:afterAutospacing="1" w:line="240" w:lineRule="auto"/>
        <w:outlineLvl w:val="2"/>
        <w:rPr>
          <w:rFonts w:ascii="Times New Roman" w:eastAsia="Times New Roman" w:hAnsi="Times New Roman" w:cs="Times New Roman"/>
          <w:b/>
          <w:bCs/>
          <w:sz w:val="27"/>
          <w:szCs w:val="27"/>
          <w:lang w:val="ru-RU" w:eastAsia="ru-RU" w:bidi="ar-SA"/>
        </w:rPr>
      </w:pPr>
      <w:bookmarkStart w:id="0" w:name="ps_osob"/>
      <w:bookmarkEnd w:id="0"/>
      <w:r>
        <w:rPr>
          <w:rFonts w:ascii="Times New Roman" w:eastAsia="Times New Roman" w:hAnsi="Times New Roman" w:cs="Times New Roman"/>
          <w:b/>
          <w:bCs/>
          <w:noProof/>
          <w:sz w:val="27"/>
          <w:szCs w:val="27"/>
          <w:lang w:val="ru-RU" w:eastAsia="ru-RU" w:bidi="ar-SA"/>
        </w:rPr>
        <w:drawing>
          <wp:anchor distT="0" distB="0" distL="114300" distR="114300" simplePos="0" relativeHeight="251658240" behindDoc="1" locked="0" layoutInCell="1" allowOverlap="1">
            <wp:simplePos x="0" y="0"/>
            <wp:positionH relativeFrom="column">
              <wp:posOffset>-50165</wp:posOffset>
            </wp:positionH>
            <wp:positionV relativeFrom="paragraph">
              <wp:posOffset>139065</wp:posOffset>
            </wp:positionV>
            <wp:extent cx="819150" cy="876300"/>
            <wp:effectExtent l="19050" t="0" r="0" b="0"/>
            <wp:wrapTight wrapText="bothSides">
              <wp:wrapPolygon edited="0">
                <wp:start x="-502" y="0"/>
                <wp:lineTo x="-502" y="21130"/>
                <wp:lineTo x="21600" y="21130"/>
                <wp:lineTo x="21600" y="0"/>
                <wp:lineTo x="-502" y="0"/>
              </wp:wrapPolygon>
            </wp:wrapTight>
            <wp:docPr id="8" name="Рисунок 1"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
                    <pic:cNvPicPr>
                      <a:picLocks noChangeAspect="1" noChangeArrowheads="1"/>
                    </pic:cNvPicPr>
                  </pic:nvPicPr>
                  <pic:blipFill>
                    <a:blip r:embed="rId5" cstate="print"/>
                    <a:srcRect/>
                    <a:stretch>
                      <a:fillRect/>
                    </a:stretch>
                  </pic:blipFill>
                  <pic:spPr bwMode="auto">
                    <a:xfrm>
                      <a:off x="0" y="0"/>
                      <a:ext cx="819150" cy="876300"/>
                    </a:xfrm>
                    <a:prstGeom prst="rect">
                      <a:avLst/>
                    </a:prstGeom>
                    <a:noFill/>
                    <a:ln w="9525">
                      <a:noFill/>
                      <a:miter lim="800000"/>
                      <a:headEnd/>
                      <a:tailEnd/>
                    </a:ln>
                  </pic:spPr>
                </pic:pic>
              </a:graphicData>
            </a:graphic>
          </wp:anchor>
        </w:drawing>
      </w:r>
      <w:r w:rsidRPr="00BD7B52">
        <w:rPr>
          <w:rFonts w:ascii="Times New Roman" w:eastAsia="Times New Roman" w:hAnsi="Times New Roman" w:cs="Times New Roman"/>
          <w:b/>
          <w:bCs/>
          <w:sz w:val="27"/>
          <w:szCs w:val="27"/>
          <w:lang w:val="ru-RU" w:eastAsia="ru-RU" w:bidi="ar-SA"/>
        </w:rPr>
        <w:t>Возрастные психологические особенности пятиклассников</w:t>
      </w:r>
    </w:p>
    <w:p w:rsidR="00BD7B52" w:rsidRPr="00BD7B52" w:rsidRDefault="00BD7B52" w:rsidP="00BD7B52">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BD7B52">
        <w:rPr>
          <w:rFonts w:ascii="Times New Roman" w:eastAsia="Times New Roman" w:hAnsi="Times New Roman" w:cs="Times New Roman"/>
          <w:sz w:val="24"/>
          <w:szCs w:val="24"/>
          <w:lang w:val="ru-RU" w:eastAsia="ru-RU" w:bidi="ar-SA"/>
        </w:rPr>
        <w:t>Возраст детей пятого класса можно назвать переходным от младшего школьного к младшему подростковому.</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 xml:space="preserve">Психологически этот возраст связан с постепенным обретением чувства взрослости - главного личностного новообразования младшего подростка. Путь осознания себя сложен, стремление обрести себя как личность порождает потребность в отчуждении от всех, кто до этого привычно оказывал на ребенка влияние, и в первую очередь - от семьи, от родителей. Внешне это отчуждение зачастую выражается в негативизме - стремлении противостоять любым предложениям, суждениям, чувствам взрослых. Отсюда такое количество конфликтов </w:t>
      </w:r>
      <w:proofErr w:type="gramStart"/>
      <w:r w:rsidRPr="00BD7B52">
        <w:rPr>
          <w:rFonts w:ascii="Times New Roman" w:eastAsia="Times New Roman" w:hAnsi="Times New Roman" w:cs="Times New Roman"/>
          <w:sz w:val="24"/>
          <w:szCs w:val="24"/>
          <w:lang w:val="ru-RU" w:eastAsia="ru-RU" w:bidi="ar-SA"/>
        </w:rPr>
        <w:t>со</w:t>
      </w:r>
      <w:proofErr w:type="gramEnd"/>
      <w:r w:rsidRPr="00BD7B52">
        <w:rPr>
          <w:rFonts w:ascii="Times New Roman" w:eastAsia="Times New Roman" w:hAnsi="Times New Roman" w:cs="Times New Roman"/>
          <w:sz w:val="24"/>
          <w:szCs w:val="24"/>
          <w:lang w:val="ru-RU" w:eastAsia="ru-RU" w:bidi="ar-SA"/>
        </w:rPr>
        <w:t xml:space="preserve"> взрослыми. При этом негативизм - первичная форма механизма отчуждения, она же является началом поиска подростком собственной уникальности, познания собственного Я. Этому же способствует и ориентированность подростков на установление доверительно-дружеских отношений, усваиваются навыки рефлексии последствий своего или чьего-то поведения, социальные нормы взаимодействия людей, нравственные ценности. </w:t>
      </w:r>
      <w:proofErr w:type="gramStart"/>
      <w:r w:rsidRPr="00BD7B52">
        <w:rPr>
          <w:rFonts w:ascii="Times New Roman" w:eastAsia="Times New Roman" w:hAnsi="Times New Roman" w:cs="Times New Roman"/>
          <w:sz w:val="24"/>
          <w:szCs w:val="24"/>
          <w:lang w:val="ru-RU" w:eastAsia="ru-RU" w:bidi="ar-SA"/>
        </w:rPr>
        <w:t>Познание другого, похожего на меня, дает возможность, как в зеркале, увидеть и понять свои собственные проблемы.</w:t>
      </w:r>
      <w:proofErr w:type="gramEnd"/>
      <w:r w:rsidRPr="00BD7B52">
        <w:rPr>
          <w:rFonts w:ascii="Times New Roman" w:eastAsia="Times New Roman" w:hAnsi="Times New Roman" w:cs="Times New Roman"/>
          <w:sz w:val="24"/>
          <w:szCs w:val="24"/>
          <w:lang w:val="ru-RU" w:eastAsia="ru-RU" w:bidi="ar-SA"/>
        </w:rPr>
        <w:br/>
        <w:t xml:space="preserve">Именно в силу психологической ценности отношений со сверстниками происходит замена ведущей учебной деятельности (что было характерно для младшего школьника) на ведущую деятельность общения. Таким образом, постепенно меняются приоритеты и в стенах школы. Умственная активность подростков высока, но способности будут развиваться только в деятельности, вызывающей положительные эмоции; успех (или неуспех) существенно влияет на мотивацию учения. Оценки играют важную роль в этом: высокая оценка дает возможность подтвердить свои способности. Совпадение оценки и самооценки важно для благополучия подростка. В противоположном случае неизбежен внутренний </w:t>
      </w:r>
      <w:proofErr w:type="gramStart"/>
      <w:r w:rsidRPr="00BD7B52">
        <w:rPr>
          <w:rFonts w:ascii="Times New Roman" w:eastAsia="Times New Roman" w:hAnsi="Times New Roman" w:cs="Times New Roman"/>
          <w:sz w:val="24"/>
          <w:szCs w:val="24"/>
          <w:lang w:val="ru-RU" w:eastAsia="ru-RU" w:bidi="ar-SA"/>
        </w:rPr>
        <w:t>дискомфорт</w:t>
      </w:r>
      <w:proofErr w:type="gramEnd"/>
      <w:r w:rsidRPr="00BD7B52">
        <w:rPr>
          <w:rFonts w:ascii="Times New Roman" w:eastAsia="Times New Roman" w:hAnsi="Times New Roman" w:cs="Times New Roman"/>
          <w:sz w:val="24"/>
          <w:szCs w:val="24"/>
          <w:lang w:val="ru-RU" w:eastAsia="ru-RU" w:bidi="ar-SA"/>
        </w:rPr>
        <w:t xml:space="preserve"> и даже конфликт. Учитывая при этом физиологические особенности пубертатного возраста (рассогласование темпов роста и развития различных функциональных систем и т.п.), можно понять и крайнюю эмоциональную стабильность</w:t>
      </w:r>
    </w:p>
    <w:p w:rsidR="00BD7B52" w:rsidRPr="00BD7B52" w:rsidRDefault="00BD7B52" w:rsidP="00BD7B52">
      <w:pPr>
        <w:spacing w:before="100" w:beforeAutospacing="1" w:after="100" w:afterAutospacing="1" w:line="240" w:lineRule="auto"/>
        <w:outlineLvl w:val="2"/>
        <w:rPr>
          <w:rFonts w:ascii="Times New Roman" w:eastAsia="Times New Roman" w:hAnsi="Times New Roman" w:cs="Times New Roman"/>
          <w:b/>
          <w:bCs/>
          <w:sz w:val="27"/>
          <w:szCs w:val="27"/>
          <w:lang w:val="ru-RU" w:eastAsia="ru-RU" w:bidi="ar-SA"/>
        </w:rPr>
      </w:pPr>
      <w:bookmarkStart w:id="1" w:name="an_osob"/>
      <w:bookmarkEnd w:id="1"/>
      <w:r w:rsidRPr="00BD7B52">
        <w:rPr>
          <w:rFonts w:ascii="Times New Roman" w:eastAsia="Times New Roman" w:hAnsi="Times New Roman" w:cs="Times New Roman"/>
          <w:b/>
          <w:bCs/>
          <w:color w:val="000000"/>
          <w:sz w:val="27"/>
          <w:szCs w:val="27"/>
          <w:lang w:val="ru-RU" w:eastAsia="ru-RU" w:bidi="ar-SA"/>
        </w:rPr>
        <w:t>Некоторые анатомо-физиологические особенности подростков 11-15 лет</w:t>
      </w:r>
    </w:p>
    <w:p w:rsidR="00BD7B52" w:rsidRPr="00BD7B52" w:rsidRDefault="00BD7B52" w:rsidP="00BD7B52">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BD7B52">
        <w:rPr>
          <w:rFonts w:ascii="Times New Roman" w:eastAsia="Times New Roman" w:hAnsi="Times New Roman" w:cs="Times New Roman"/>
          <w:sz w:val="24"/>
          <w:szCs w:val="24"/>
          <w:lang w:val="ru-RU" w:eastAsia="ru-RU" w:bidi="ar-SA"/>
        </w:rPr>
        <w:t xml:space="preserve">Специфика подросткового возраста </w:t>
      </w:r>
      <w:proofErr w:type="gramStart"/>
      <w:r w:rsidRPr="00BD7B52">
        <w:rPr>
          <w:rFonts w:ascii="Times New Roman" w:eastAsia="Times New Roman" w:hAnsi="Times New Roman" w:cs="Times New Roman"/>
          <w:sz w:val="24"/>
          <w:szCs w:val="24"/>
          <w:lang w:val="ru-RU" w:eastAsia="ru-RU" w:bidi="ar-SA"/>
        </w:rPr>
        <w:t>определяет</w:t>
      </w:r>
      <w:proofErr w:type="gramEnd"/>
      <w:r w:rsidRPr="00BD7B52">
        <w:rPr>
          <w:rFonts w:ascii="Times New Roman" w:eastAsia="Times New Roman" w:hAnsi="Times New Roman" w:cs="Times New Roman"/>
          <w:sz w:val="24"/>
          <w:szCs w:val="24"/>
          <w:lang w:val="ru-RU" w:eastAsia="ru-RU" w:bidi="ar-SA"/>
        </w:rPr>
        <w:t xml:space="preserve"> прежде всего биологическим фактором – процессом бурного полового созревания. Этот период, начавшийся в 10-11 лет у девочек и в 11-12 лет у мальчиков, продолжается в среднем от 3 до 5 лет и заканчивается наступлением половой зрелости. Процесс полового созревания протекает под контролем нервной системы и при участии желез внутренней секреции.</w:t>
      </w:r>
      <w:r w:rsidRPr="00BD7B52">
        <w:rPr>
          <w:rFonts w:ascii="Times New Roman" w:eastAsia="Times New Roman" w:hAnsi="Times New Roman" w:cs="Times New Roman"/>
          <w:sz w:val="24"/>
          <w:szCs w:val="24"/>
          <w:lang w:val="ru-RU" w:eastAsia="ru-RU" w:bidi="ar-SA"/>
        </w:rPr>
        <w:br/>
        <w:t>У девочек изменяется форма скелета, таз расширяется, иначе распределяются мышечная и жировая ткань, фигура приобретает женские очертания.</w:t>
      </w:r>
      <w:r w:rsidRPr="00BD7B52">
        <w:rPr>
          <w:rFonts w:ascii="Times New Roman" w:eastAsia="Times New Roman" w:hAnsi="Times New Roman" w:cs="Times New Roman"/>
          <w:sz w:val="24"/>
          <w:szCs w:val="24"/>
          <w:lang w:val="ru-RU" w:eastAsia="ru-RU" w:bidi="ar-SA"/>
        </w:rPr>
        <w:br/>
        <w:t>У мальчиков в процессе взросления меняется голос, меняется работа половых органов. Интенсивный рост скелетных мышц идет в условиях тканевой и кислородной недостаточности. Организм испытывает перегрузки. Подросток быстро утомляется, у него снижается выносливость.</w:t>
      </w:r>
      <w:r w:rsidRPr="00BD7B52">
        <w:rPr>
          <w:rFonts w:ascii="Times New Roman" w:eastAsia="Times New Roman" w:hAnsi="Times New Roman" w:cs="Times New Roman"/>
          <w:sz w:val="24"/>
          <w:szCs w:val="24"/>
          <w:lang w:val="ru-RU" w:eastAsia="ru-RU" w:bidi="ar-SA"/>
        </w:rPr>
        <w:br/>
        <w:t>Очень важно в этот период жизни не предъявлять по отношению к подросткам завышенных требований, спокойно и уважительно относиться к тому, что успехов стало меньше, чем в 10 лет.</w:t>
      </w:r>
      <w:r w:rsidRPr="00BD7B52">
        <w:rPr>
          <w:rFonts w:ascii="Times New Roman" w:eastAsia="Times New Roman" w:hAnsi="Times New Roman" w:cs="Times New Roman"/>
          <w:sz w:val="24"/>
          <w:szCs w:val="24"/>
          <w:lang w:val="ru-RU" w:eastAsia="ru-RU" w:bidi="ar-SA"/>
        </w:rPr>
        <w:br/>
        <w:t xml:space="preserve">У подростка 11-13 лет снижается скорость оперативного мышления, ухудшается умственная работоспособность. Но эти явления носят кратковременный характер и вовсе не означает, что ребенок ленив, слаб </w:t>
      </w:r>
      <w:proofErr w:type="gramStart"/>
      <w:r w:rsidRPr="00BD7B52">
        <w:rPr>
          <w:rFonts w:ascii="Times New Roman" w:eastAsia="Times New Roman" w:hAnsi="Times New Roman" w:cs="Times New Roman"/>
          <w:sz w:val="24"/>
          <w:szCs w:val="24"/>
          <w:lang w:val="ru-RU" w:eastAsia="ru-RU" w:bidi="ar-SA"/>
        </w:rPr>
        <w:t>в</w:t>
      </w:r>
      <w:proofErr w:type="gramEnd"/>
      <w:r w:rsidRPr="00BD7B52">
        <w:rPr>
          <w:rFonts w:ascii="Times New Roman" w:eastAsia="Times New Roman" w:hAnsi="Times New Roman" w:cs="Times New Roman"/>
          <w:sz w:val="24"/>
          <w:szCs w:val="24"/>
          <w:lang w:val="ru-RU" w:eastAsia="ru-RU" w:bidi="ar-SA"/>
        </w:rPr>
        <w:t xml:space="preserve"> интеллектуально или обладает плохим характером.</w:t>
      </w:r>
      <w:r w:rsidRPr="00BD7B52">
        <w:rPr>
          <w:rFonts w:ascii="Times New Roman" w:eastAsia="Times New Roman" w:hAnsi="Times New Roman" w:cs="Times New Roman"/>
          <w:sz w:val="24"/>
          <w:szCs w:val="24"/>
          <w:lang w:val="ru-RU" w:eastAsia="ru-RU" w:bidi="ar-SA"/>
        </w:rPr>
        <w:br/>
        <w:t>Просто по объективным причинам он в настоящее время не может в должной степени контролировать и управлять собой.</w:t>
      </w:r>
      <w:r w:rsidRPr="00BD7B52">
        <w:rPr>
          <w:rFonts w:ascii="Times New Roman" w:eastAsia="Times New Roman" w:hAnsi="Times New Roman" w:cs="Times New Roman"/>
          <w:sz w:val="24"/>
          <w:szCs w:val="24"/>
          <w:lang w:val="ru-RU" w:eastAsia="ru-RU" w:bidi="ar-SA"/>
        </w:rPr>
        <w:br/>
        <w:t>Так как социальное и биологическое созревание у подростка идет параллельно и взаимосвязано, то установившееся в 8-9 лет личностная гармония претерпевает сокрушительные изменения. В этом и состоит трудность переходного возраста, как для самой личности, так и для окружающих людей.</w:t>
      </w:r>
      <w:r w:rsidRPr="00BD7B52">
        <w:rPr>
          <w:rFonts w:ascii="Times New Roman" w:eastAsia="Times New Roman" w:hAnsi="Times New Roman" w:cs="Times New Roman"/>
          <w:sz w:val="24"/>
          <w:szCs w:val="24"/>
          <w:lang w:val="ru-RU" w:eastAsia="ru-RU" w:bidi="ar-SA"/>
        </w:rPr>
        <w:br/>
        <w:t xml:space="preserve">В 11-13 лет подросток пытается определить свою роль и место в социуме. В общении на первое место выходит налаживание контактов со сверстниками. Самоощущение в среде одноклассников, товарищей по секции, кружку, </w:t>
      </w:r>
      <w:proofErr w:type="gramStart"/>
      <w:r w:rsidRPr="00BD7B52">
        <w:rPr>
          <w:rFonts w:ascii="Times New Roman" w:eastAsia="Times New Roman" w:hAnsi="Times New Roman" w:cs="Times New Roman"/>
          <w:sz w:val="24"/>
          <w:szCs w:val="24"/>
          <w:lang w:val="ru-RU" w:eastAsia="ru-RU" w:bidi="ar-SA"/>
        </w:rPr>
        <w:t>тусовке</w:t>
      </w:r>
      <w:proofErr w:type="gramEnd"/>
      <w:r w:rsidRPr="00BD7B52">
        <w:rPr>
          <w:rFonts w:ascii="Times New Roman" w:eastAsia="Times New Roman" w:hAnsi="Times New Roman" w:cs="Times New Roman"/>
          <w:sz w:val="24"/>
          <w:szCs w:val="24"/>
          <w:lang w:val="ru-RU" w:eastAsia="ru-RU" w:bidi="ar-SA"/>
        </w:rPr>
        <w:t xml:space="preserve"> становится определяющим. Потребность в признании и самоутверждении тоже реализуется в среде сверстников. Подросток старается найти вне школы новую сферу для реализации своей потребности.</w:t>
      </w:r>
    </w:p>
    <w:p w:rsidR="00BD7B52" w:rsidRDefault="00BD7B52" w:rsidP="00BD7B52">
      <w:pPr>
        <w:spacing w:before="100" w:beforeAutospacing="1" w:after="100" w:afterAutospacing="1" w:line="240" w:lineRule="auto"/>
        <w:outlineLvl w:val="2"/>
        <w:rPr>
          <w:rFonts w:ascii="Times New Roman" w:eastAsia="Times New Roman" w:hAnsi="Times New Roman" w:cs="Times New Roman"/>
          <w:b/>
          <w:bCs/>
          <w:sz w:val="27"/>
          <w:szCs w:val="27"/>
          <w:lang w:val="ru-RU" w:eastAsia="ru-RU" w:bidi="ar-SA"/>
        </w:rPr>
      </w:pPr>
      <w:bookmarkStart w:id="2" w:name="5kl"/>
      <w:bookmarkEnd w:id="2"/>
    </w:p>
    <w:p w:rsidR="00BD7B52" w:rsidRPr="00BD7B52" w:rsidRDefault="00BD7B52" w:rsidP="00BD7B52">
      <w:pPr>
        <w:spacing w:before="100" w:beforeAutospacing="1" w:after="100" w:afterAutospacing="1" w:line="240" w:lineRule="auto"/>
        <w:outlineLvl w:val="2"/>
        <w:rPr>
          <w:rFonts w:ascii="Times New Roman" w:eastAsia="Times New Roman" w:hAnsi="Times New Roman" w:cs="Times New Roman"/>
          <w:b/>
          <w:bCs/>
          <w:sz w:val="27"/>
          <w:szCs w:val="27"/>
          <w:lang w:val="ru-RU" w:eastAsia="ru-RU" w:bidi="ar-SA"/>
        </w:rPr>
      </w:pPr>
      <w:r w:rsidRPr="00BD7B52">
        <w:rPr>
          <w:rFonts w:ascii="Times New Roman" w:eastAsia="Times New Roman" w:hAnsi="Times New Roman" w:cs="Times New Roman"/>
          <w:b/>
          <w:bCs/>
          <w:sz w:val="27"/>
          <w:szCs w:val="27"/>
          <w:lang w:val="ru-RU" w:eastAsia="ru-RU" w:bidi="ar-SA"/>
        </w:rPr>
        <w:lastRenderedPageBreak/>
        <w:t>Пятиклассники</w:t>
      </w:r>
    </w:p>
    <w:p w:rsidR="00BD7B52" w:rsidRPr="00BD7B52" w:rsidRDefault="00BD7B52" w:rsidP="00BD7B52">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BD7B52">
        <w:rPr>
          <w:rFonts w:ascii="Times New Roman" w:eastAsia="Times New Roman" w:hAnsi="Times New Roman" w:cs="Times New Roman"/>
          <w:sz w:val="24"/>
          <w:szCs w:val="24"/>
          <w:lang w:val="ru-RU" w:eastAsia="ru-RU" w:bidi="ar-SA"/>
        </w:rPr>
        <w:t>В пятом классе условия обучения коренным образом меняются: дети переходят от одного основного учителя к системе «классный руководитель - учителя-предметники», уроки, как правило, проходят в разных кабинетах.</w:t>
      </w:r>
      <w:r w:rsidRPr="00BD7B52">
        <w:rPr>
          <w:rFonts w:ascii="Times New Roman" w:eastAsia="Times New Roman" w:hAnsi="Times New Roman" w:cs="Times New Roman"/>
          <w:sz w:val="24"/>
          <w:szCs w:val="24"/>
          <w:lang w:val="ru-RU" w:eastAsia="ru-RU" w:bidi="ar-SA"/>
        </w:rPr>
        <w:br/>
        <w:t xml:space="preserve">В настоящее время переход из начальной школы в </w:t>
      </w:r>
      <w:proofErr w:type="gramStart"/>
      <w:r w:rsidRPr="00BD7B52">
        <w:rPr>
          <w:rFonts w:ascii="Times New Roman" w:eastAsia="Times New Roman" w:hAnsi="Times New Roman" w:cs="Times New Roman"/>
          <w:sz w:val="24"/>
          <w:szCs w:val="24"/>
          <w:lang w:val="ru-RU" w:eastAsia="ru-RU" w:bidi="ar-SA"/>
        </w:rPr>
        <w:t>среднюю</w:t>
      </w:r>
      <w:proofErr w:type="gramEnd"/>
      <w:r w:rsidRPr="00BD7B52">
        <w:rPr>
          <w:rFonts w:ascii="Times New Roman" w:eastAsia="Times New Roman" w:hAnsi="Times New Roman" w:cs="Times New Roman"/>
          <w:sz w:val="24"/>
          <w:szCs w:val="24"/>
          <w:lang w:val="ru-RU" w:eastAsia="ru-RU" w:bidi="ar-SA"/>
        </w:rPr>
        <w:t xml:space="preserve"> совпадает с концом детства — достаточно стабильным периодом развития.</w:t>
      </w:r>
      <w:r w:rsidRPr="00BD7B52">
        <w:rPr>
          <w:rFonts w:ascii="Times New Roman" w:eastAsia="Times New Roman" w:hAnsi="Times New Roman" w:cs="Times New Roman"/>
          <w:sz w:val="24"/>
          <w:szCs w:val="24"/>
          <w:lang w:val="ru-RU" w:eastAsia="ru-RU" w:bidi="ar-SA"/>
        </w:rPr>
        <w:br/>
        <w:t>Как показывает практика, большинство детей переживает это событие как важный шаг в своей жизни. Они гордятся тем, что «уже не маленькие». Появление нескольких учителей с разными требованиями, разными характерами, разным стилем отношений является для них зримым показателем их взросления. Кроме того, определенная часть детей осознает свое новое положение как шанс заново начать школьную жизнь, наладить не сложившиеся отношения с педагогами.</w:t>
      </w:r>
      <w:r w:rsidRPr="00BD7B52">
        <w:rPr>
          <w:rFonts w:ascii="Times New Roman" w:eastAsia="Times New Roman" w:hAnsi="Times New Roman" w:cs="Times New Roman"/>
          <w:sz w:val="24"/>
          <w:szCs w:val="24"/>
          <w:lang w:val="ru-RU" w:eastAsia="ru-RU" w:bidi="ar-SA"/>
        </w:rPr>
        <w:br/>
      </w:r>
      <w:proofErr w:type="gramStart"/>
      <w:r w:rsidRPr="00BD7B52">
        <w:rPr>
          <w:rFonts w:ascii="Times New Roman" w:eastAsia="Times New Roman" w:hAnsi="Times New Roman" w:cs="Times New Roman"/>
          <w:sz w:val="24"/>
          <w:szCs w:val="24"/>
          <w:lang w:val="ru-RU" w:eastAsia="ru-RU" w:bidi="ar-SA"/>
        </w:rPr>
        <w:t>Переход из начальной школы в среднюю связан с возрастанием нагрузки на психику ученика.</w:t>
      </w:r>
      <w:proofErr w:type="gramEnd"/>
      <w:r w:rsidRPr="00BD7B52">
        <w:rPr>
          <w:rFonts w:ascii="Times New Roman" w:eastAsia="Times New Roman" w:hAnsi="Times New Roman" w:cs="Times New Roman"/>
          <w:sz w:val="24"/>
          <w:szCs w:val="24"/>
          <w:lang w:val="ru-RU" w:eastAsia="ru-RU" w:bidi="ar-SA"/>
        </w:rPr>
        <w:t xml:space="preserve"> Психологические и психофизиологические исследования свидетельствуют, что в начале обучения в пятом классе школьники переживают период адаптации к новым условиям обучения, во многом сходный с тем, который был характерен для начала обучения в первом классе.</w:t>
      </w:r>
      <w:r w:rsidRPr="00BD7B52">
        <w:rPr>
          <w:rFonts w:ascii="Times New Roman" w:eastAsia="Times New Roman" w:hAnsi="Times New Roman" w:cs="Times New Roman"/>
          <w:sz w:val="24"/>
          <w:szCs w:val="24"/>
          <w:lang w:val="ru-RU" w:eastAsia="ru-RU" w:bidi="ar-SA"/>
        </w:rPr>
        <w:br/>
      </w:r>
      <w:proofErr w:type="gramStart"/>
      <w:r w:rsidRPr="00BD7B52">
        <w:rPr>
          <w:rFonts w:ascii="Times New Roman" w:eastAsia="Times New Roman" w:hAnsi="Times New Roman" w:cs="Times New Roman"/>
          <w:sz w:val="24"/>
          <w:szCs w:val="24"/>
          <w:lang w:val="ru-RU" w:eastAsia="ru-RU" w:bidi="ar-SA"/>
        </w:rPr>
        <w:t>Резкое изменение условий обучения, разнообразие и качественное усложнение требований, предъявляемых к школьнику разными учителями, и даже смена позиции «старшего» в начальной школе на «самого маленького» в средней — все это является довольно серьезным испытанием для психики школьника.</w:t>
      </w:r>
      <w:proofErr w:type="gramEnd"/>
      <w:r w:rsidRPr="00BD7B52">
        <w:rPr>
          <w:rFonts w:ascii="Times New Roman" w:eastAsia="Times New Roman" w:hAnsi="Times New Roman" w:cs="Times New Roman"/>
          <w:sz w:val="24"/>
          <w:szCs w:val="24"/>
          <w:lang w:val="ru-RU" w:eastAsia="ru-RU" w:bidi="ar-SA"/>
        </w:rPr>
        <w:br/>
        <w:t xml:space="preserve">В </w:t>
      </w:r>
      <w:proofErr w:type="gramStart"/>
      <w:r w:rsidRPr="00BD7B52">
        <w:rPr>
          <w:rFonts w:ascii="Times New Roman" w:eastAsia="Times New Roman" w:hAnsi="Times New Roman" w:cs="Times New Roman"/>
          <w:sz w:val="24"/>
          <w:szCs w:val="24"/>
          <w:lang w:val="ru-RU" w:eastAsia="ru-RU" w:bidi="ar-SA"/>
        </w:rPr>
        <w:t>адаптационной</w:t>
      </w:r>
      <w:proofErr w:type="gramEnd"/>
      <w:r w:rsidRPr="00BD7B52">
        <w:rPr>
          <w:rFonts w:ascii="Times New Roman" w:eastAsia="Times New Roman" w:hAnsi="Times New Roman" w:cs="Times New Roman"/>
          <w:sz w:val="24"/>
          <w:szCs w:val="24"/>
          <w:lang w:val="ru-RU" w:eastAsia="ru-RU" w:bidi="ar-SA"/>
        </w:rPr>
        <w:t xml:space="preserve"> период дети могут стать более тревожными, робкими или, напротив, «развязными», чрезмерно шумными, суетливыми. У них может снизиться работоспособность, они могут стать забывчивыми, неорганизованными</w:t>
      </w:r>
      <w:proofErr w:type="gramStart"/>
      <w:r w:rsidRPr="00BD7B52">
        <w:rPr>
          <w:rFonts w:ascii="Times New Roman" w:eastAsia="Times New Roman" w:hAnsi="Times New Roman" w:cs="Times New Roman"/>
          <w:sz w:val="24"/>
          <w:szCs w:val="24"/>
          <w:lang w:val="ru-RU" w:eastAsia="ru-RU" w:bidi="ar-SA"/>
        </w:rPr>
        <w:t>.</w:t>
      </w:r>
      <w:proofErr w:type="gramEnd"/>
      <w:r w:rsidRPr="00BD7B52">
        <w:rPr>
          <w:rFonts w:ascii="Times New Roman" w:eastAsia="Times New Roman" w:hAnsi="Times New Roman" w:cs="Times New Roman"/>
          <w:sz w:val="24"/>
          <w:szCs w:val="24"/>
          <w:lang w:val="ru-RU" w:eastAsia="ru-RU" w:bidi="ar-SA"/>
        </w:rPr>
        <w:t xml:space="preserve"> </w:t>
      </w:r>
      <w:proofErr w:type="gramStart"/>
      <w:r w:rsidRPr="00BD7B52">
        <w:rPr>
          <w:rFonts w:ascii="Times New Roman" w:eastAsia="Times New Roman" w:hAnsi="Times New Roman" w:cs="Times New Roman"/>
          <w:sz w:val="24"/>
          <w:szCs w:val="24"/>
          <w:lang w:val="ru-RU" w:eastAsia="ru-RU" w:bidi="ar-SA"/>
        </w:rPr>
        <w:t>и</w:t>
      </w:r>
      <w:proofErr w:type="gramEnd"/>
      <w:r w:rsidRPr="00BD7B52">
        <w:rPr>
          <w:rFonts w:ascii="Times New Roman" w:eastAsia="Times New Roman" w:hAnsi="Times New Roman" w:cs="Times New Roman"/>
          <w:sz w:val="24"/>
          <w:szCs w:val="24"/>
          <w:lang w:val="ru-RU" w:eastAsia="ru-RU" w:bidi="ar-SA"/>
        </w:rPr>
        <w:t>ногда нарушается сон, аппетит... Подобные функциональные отклонения в той или иной форме характерны примерно для 70–80% школьников.</w:t>
      </w:r>
      <w:r w:rsidRPr="00BD7B52">
        <w:rPr>
          <w:rFonts w:ascii="Times New Roman" w:eastAsia="Times New Roman" w:hAnsi="Times New Roman" w:cs="Times New Roman"/>
          <w:sz w:val="24"/>
          <w:szCs w:val="24"/>
          <w:lang w:val="ru-RU" w:eastAsia="ru-RU" w:bidi="ar-SA"/>
        </w:rPr>
        <w:br/>
        <w:t>У большинства детей подобные отклонения носят единичный характер и исчезают, как правило, через 2–4 недели после начала учебы. Однако есть дети, у которых процесс адаптации затягивается на 2–3 месяца и даже больше.</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С адаптационным периодом часто связаны и заболевания детей. Подобные заболевания носят психосоматический характер. В период адаптации важно обеспечить ребенку спокойную, щадящую обстановку, четкий режим, то есть сделать так, чтобы пятиклассник постоянно ощущал поддержку и помощь со стороны родителей. При слишком длительном процессе адаптации, а также при наличии множества функциональных отклонений необходимо обратиться к школьному психологу. Что же может затруднить адаптацию детей к средней школе? Прежде всего, это рассогласованность требований разных педагогов: по иностранному языку нужны три тетради, и каждая из них ведется по-разному; по истории требуют, чтобы, отвечая урок, ученик придерживался сведений, изложенных в учебнике, а по литературе хвалят за собственное мнение и т.п. Такие «мелочи» нередко существенно затрудняют жизнь школьника. Важно помнить, что школьник впервые оказывается в ситуации множественности требований и, если он научится учитывать эти требования, соотносить их, преодолевать связанные с этим трудности, то овладеет умением, необходимым для взрослой жизни. Поэтому надо, чтобы родители объяснили, с чем связаны эти различия, помогли подростку справиться с возникающими трудностями (составить расписание с указанием на требования, например: «история — составить план ответа по учебнику», «иностранный язык — приносить с собой, помимо основной тетради, словарную тетрадь и тетрадь для записи устных тем» и т.п.). Трудности у пятиклассников может вызывать и необходимость на каждом уроке приспосабливаться к своеобразному темпу, особенностям речи, стилю преподавания каждого учителя.</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 xml:space="preserve">Необходимо, чтобы школьники правильно понимали употребляемые учителем и встречающиеся в текстах учебников термины. Сейчас много специальных школьных словарей, и хорошо, если дети будут иметь их и научатся ими пользоваться. Важно разъяснить, что неполное, неточное понимание слов нередко лежит в основе непонимания школьного материала. </w:t>
      </w:r>
      <w:proofErr w:type="gramStart"/>
      <w:r w:rsidRPr="00BD7B52">
        <w:rPr>
          <w:rFonts w:ascii="Times New Roman" w:eastAsia="Times New Roman" w:hAnsi="Times New Roman" w:cs="Times New Roman"/>
          <w:sz w:val="24"/>
          <w:szCs w:val="24"/>
          <w:lang w:val="ru-RU" w:eastAsia="ru-RU" w:bidi="ar-SA"/>
        </w:rPr>
        <w:t xml:space="preserve">Трудности, возникающие у детей при переходе в средние классы, могут быть связаны также с определенной </w:t>
      </w:r>
      <w:proofErr w:type="spellStart"/>
      <w:r w:rsidRPr="00BD7B52">
        <w:rPr>
          <w:rFonts w:ascii="Times New Roman" w:eastAsia="Times New Roman" w:hAnsi="Times New Roman" w:cs="Times New Roman"/>
          <w:sz w:val="24"/>
          <w:szCs w:val="24"/>
          <w:lang w:val="ru-RU" w:eastAsia="ru-RU" w:bidi="ar-SA"/>
        </w:rPr>
        <w:t>деиндивидуализацией</w:t>
      </w:r>
      <w:proofErr w:type="spellEnd"/>
      <w:r w:rsidRPr="00BD7B52">
        <w:rPr>
          <w:rFonts w:ascii="Times New Roman" w:eastAsia="Times New Roman" w:hAnsi="Times New Roman" w:cs="Times New Roman"/>
          <w:sz w:val="24"/>
          <w:szCs w:val="24"/>
          <w:lang w:val="ru-RU" w:eastAsia="ru-RU" w:bidi="ar-SA"/>
        </w:rPr>
        <w:t>, обезличиванием подхода педагога к школьнику.</w:t>
      </w:r>
      <w:proofErr w:type="gramEnd"/>
      <w:r w:rsidRPr="00BD7B52">
        <w:rPr>
          <w:rFonts w:ascii="Times New Roman" w:eastAsia="Times New Roman" w:hAnsi="Times New Roman" w:cs="Times New Roman"/>
          <w:sz w:val="24"/>
          <w:szCs w:val="24"/>
          <w:lang w:val="ru-RU" w:eastAsia="ru-RU" w:bidi="ar-SA"/>
        </w:rPr>
        <w:t xml:space="preserve"> У некоторых пятиклассников возникает ощущение одиночества: никому из взрослых в школе они не нужны. Другие, наоборот, как бы «шалеют» от внезапной свободы — они бегают по школе, исследуя «тайные уголки», иногда даже задирают ребят из старших классов.</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 xml:space="preserve">Отсюда повышенная зависимость определенной части детей от взрослых, «прилипчивость» к классному </w:t>
      </w:r>
      <w:r w:rsidRPr="00BD7B52">
        <w:rPr>
          <w:rFonts w:ascii="Times New Roman" w:eastAsia="Times New Roman" w:hAnsi="Times New Roman" w:cs="Times New Roman"/>
          <w:sz w:val="24"/>
          <w:szCs w:val="24"/>
          <w:lang w:val="ru-RU" w:eastAsia="ru-RU" w:bidi="ar-SA"/>
        </w:rPr>
        <w:lastRenderedPageBreak/>
        <w:t>руководителю, плач, капризы, интерес к книгам и играм для маленьких детей. Иногда за одной и той же формой поведения (например, посещение первого класса, в котором работает бывшая учительница) скрываются совершенно разные потребности и мотивы. Это может быть желание вновь оказаться в знакомой, привычной ситуации опеки и зависимости, когда тебя знают, о тебе думают. Но может быть и стремление утвердить себя как «старшего», «выросшего», того, кто может опекать малышей. Причем у одного и того же подростка это может сочетаться. Некоторое «обезличивание» подхода к школьнику — очень значимый момент для его развития, укрепления у него чувства взрослости. Важно только помочь ему освоить эту новую позицию. Помощь родителей на первых порах нередко нужна школьникам и в подготовке домашних заданий (даже если в начальной школе дети делали уроки самостоятельно), и в преодолении трудностей в учебе, которые нередко возникают на первых этапах обучения в средней школе. Следует обратить внимание родителей на то, что ухудшение успеваемости в значительной степени связано с особенностями адаптационного периода.</w:t>
      </w:r>
      <w:r w:rsidRPr="00BD7B52">
        <w:rPr>
          <w:rFonts w:ascii="Times New Roman" w:eastAsia="Times New Roman" w:hAnsi="Times New Roman" w:cs="Times New Roman"/>
          <w:i/>
          <w:iCs/>
          <w:sz w:val="24"/>
          <w:szCs w:val="24"/>
          <w:lang w:val="ru-RU" w:eastAsia="ru-RU" w:bidi="ar-SA"/>
        </w:rPr>
        <w:t xml:space="preserve"> </w:t>
      </w:r>
    </w:p>
    <w:p w:rsidR="00BD7B52" w:rsidRPr="00BD7B52" w:rsidRDefault="00BD7B52" w:rsidP="00BD7B52">
      <w:pPr>
        <w:spacing w:before="100" w:beforeAutospacing="1" w:after="100" w:afterAutospacing="1" w:line="240" w:lineRule="auto"/>
        <w:outlineLvl w:val="2"/>
        <w:rPr>
          <w:rFonts w:ascii="Times New Roman" w:eastAsia="Times New Roman" w:hAnsi="Times New Roman" w:cs="Times New Roman"/>
          <w:b/>
          <w:bCs/>
          <w:sz w:val="27"/>
          <w:szCs w:val="27"/>
          <w:lang w:val="ru-RU" w:eastAsia="ru-RU" w:bidi="ar-SA"/>
        </w:rPr>
      </w:pPr>
      <w:bookmarkStart w:id="3" w:name="rek_rod"/>
      <w:bookmarkEnd w:id="3"/>
      <w:r w:rsidRPr="00BD7B52">
        <w:rPr>
          <w:rFonts w:ascii="Times New Roman" w:eastAsia="Times New Roman" w:hAnsi="Times New Roman" w:cs="Times New Roman"/>
          <w:b/>
          <w:bCs/>
          <w:sz w:val="27"/>
          <w:szCs w:val="27"/>
          <w:lang w:val="ru-RU" w:eastAsia="ru-RU" w:bidi="ar-SA"/>
        </w:rPr>
        <w:t>Рекомендации родителям</w:t>
      </w:r>
    </w:p>
    <w:p w:rsidR="00BD7B52" w:rsidRPr="00BD7B52" w:rsidRDefault="00BD7B52" w:rsidP="00BD7B52">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BD7B52">
        <w:rPr>
          <w:rFonts w:ascii="Times New Roman" w:eastAsia="Times New Roman" w:hAnsi="Times New Roman" w:cs="Times New Roman"/>
          <w:i/>
          <w:iCs/>
          <w:sz w:val="24"/>
          <w:szCs w:val="24"/>
          <w:lang w:val="ru-RU" w:eastAsia="ru-RU" w:bidi="ar-SA"/>
        </w:rPr>
        <w:t>Воодушевите ребенка на рассказ о своих школьных делах.</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Не ограничивайте свой интерес обычным вопросом типа: «Как прошел твой день в школе?» Каждую неделю выбирайте время, свободное от домашних дел, и внимательно беседуйте с ребенком о школе. Запоминайте отдельные имена, события и детали, о которых ребенок сообщает вам, используйте их в дальнейшем для того, чтобы начинать подобные беседы о школе. Кроме того, обязательно спрашивайте вашего ребенка о его одноклассниках, делах в классе, школьных предметах, педагогах.</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i/>
          <w:iCs/>
          <w:sz w:val="24"/>
          <w:szCs w:val="24"/>
          <w:lang w:val="ru-RU" w:eastAsia="ru-RU" w:bidi="ar-SA"/>
        </w:rPr>
        <w:t>Регулярно беседуйте с классным руководителем и  учителями вашего ребенка о его успеваемости, поведении и взаимоотношениях с другими детьми.</w:t>
      </w:r>
      <w:r w:rsidRPr="00BD7B52">
        <w:rPr>
          <w:rFonts w:ascii="Times New Roman" w:eastAsia="Times New Roman" w:hAnsi="Times New Roman" w:cs="Times New Roman"/>
          <w:i/>
          <w:iCs/>
          <w:sz w:val="24"/>
          <w:szCs w:val="24"/>
          <w:lang w:val="ru-RU" w:eastAsia="ru-RU" w:bidi="ar-SA"/>
        </w:rPr>
        <w:br/>
      </w:r>
      <w:r w:rsidRPr="00BD7B52">
        <w:rPr>
          <w:rFonts w:ascii="Times New Roman" w:eastAsia="Times New Roman" w:hAnsi="Times New Roman" w:cs="Times New Roman"/>
          <w:sz w:val="24"/>
          <w:szCs w:val="24"/>
          <w:lang w:val="ru-RU" w:eastAsia="ru-RU" w:bidi="ar-SA"/>
        </w:rPr>
        <w:br/>
        <w:t>Без колебаний побеседуйте с учителем, если вы чувствуете, что не знаете о школьной жизни вашего ребенка или о его проблемах, связанных со школой, или о взаимосвязи его школьных и домашних проблем. Даже если нет особенных поводов для беспокойства, консультируйтесь с учителем вашего ребенка не реже, чем раз в месяц. Во время любой беседы с учителем выразите свое стремление сделать все возможное для того, чтобы улучшить школьную жизнь ребенка. Если между вами и учителем возникают серьезные разногласия, прилагайте все усилия, чтобы мирно разрешить их. Иначе вы можете случайно поставить ребенка в неловкое положение выбора между преданностью вам и уважением к своему учителю.</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i/>
          <w:iCs/>
          <w:sz w:val="24"/>
          <w:szCs w:val="24"/>
          <w:lang w:val="ru-RU" w:eastAsia="ru-RU" w:bidi="ar-SA"/>
        </w:rPr>
        <w:t>Не связывайте оценки за успеваемость ребенка со своей системой наказаний и поощрений.</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Ваш ребенок должен расценивать свою хорошую успеваемость как награду, а неуспеваемость — как наказание. Если у ребенка учеба идет хорошо, проявляйте чаще свою радость, можно даже устраивать небольшие праздники по этому поводу. Но выражайте свою озабоченность, если у ребенка не все хорошо в школе, и, если необходимо, настаивайте на более внимательном выполнении им домашних и классных заданий. Постарайтесь, насколько возможно, не устанавливать наказаний и поощрений: например, ты на полчаса больше можешь посмотреть телевизор за хорошие отметки, а на полчаса меньше — за плохие. Такие правила сами по себе могут привести к эмоциональным проблемам. Помните, что не только отметка должна быть в центре внимания родителей, а знания, даже если сегодня ими воспользоваться невозможно. Поэтому думайте о будущем и объясняйте детям, где и когда можно будет воспользоваться знаниями.</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i/>
          <w:iCs/>
          <w:sz w:val="24"/>
          <w:szCs w:val="24"/>
          <w:lang w:val="ru-RU" w:eastAsia="ru-RU" w:bidi="ar-SA"/>
        </w:rPr>
        <w:t>Знайте программу и особенности школы, где учится ваш ребенок.</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 xml:space="preserve">Вам необходимо знать, какова школьная жизнь вашего ребенка, и быть уверенным, что он получает хорошее образование в хороших условиях. Посещайте все мероприятия и встречи, организуемые родительским комитетом и педагогическим коллективом. Следует также иметь информацию о к дисциплинарных </w:t>
      </w:r>
      <w:proofErr w:type="gramStart"/>
      <w:r w:rsidRPr="00BD7B52">
        <w:rPr>
          <w:rFonts w:ascii="Times New Roman" w:eastAsia="Times New Roman" w:hAnsi="Times New Roman" w:cs="Times New Roman"/>
          <w:sz w:val="24"/>
          <w:szCs w:val="24"/>
          <w:lang w:val="ru-RU" w:eastAsia="ru-RU" w:bidi="ar-SA"/>
        </w:rPr>
        <w:t>правилах</w:t>
      </w:r>
      <w:proofErr w:type="gramEnd"/>
      <w:r w:rsidRPr="00BD7B52">
        <w:rPr>
          <w:rFonts w:ascii="Times New Roman" w:eastAsia="Times New Roman" w:hAnsi="Times New Roman" w:cs="Times New Roman"/>
          <w:sz w:val="24"/>
          <w:szCs w:val="24"/>
          <w:lang w:val="ru-RU" w:eastAsia="ru-RU" w:bidi="ar-SA"/>
        </w:rPr>
        <w:t>, установленных в школе и классе, различных возможностях обучения, предоставляемых школой вашему ребенку.</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i/>
          <w:iCs/>
          <w:sz w:val="24"/>
          <w:szCs w:val="24"/>
          <w:lang w:val="ru-RU" w:eastAsia="ru-RU" w:bidi="ar-SA"/>
        </w:rPr>
        <w:t>Помогайте ребенку выполнять домашние задания, но не делайте их сами.</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lastRenderedPageBreak/>
        <w:t>Установите вместе с ребенком специальное время, когда нужно выполнять домашние задания, полученные в школе, и следите за выполнением этих установок. Это поможет вам сформировать хорошие привычки к обучению. Продемонстрируйте свой интерес к этим заданиям и убедитесь, что у ребенка есть все необходимое для их выполнения наилучшим образом. Однако если ребенок обращается к вам с вопросами, связанными с домашними заданиями, помогите ему найти ответы самостоятельно, а не подсказывайте их.</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i/>
          <w:iCs/>
          <w:sz w:val="24"/>
          <w:szCs w:val="24"/>
          <w:lang w:val="ru-RU" w:eastAsia="ru-RU" w:bidi="ar-SA"/>
        </w:rPr>
        <w:t>Особенные усилия прилагайте для того, чтобы поддерживать спокойную и стабильную атмосферу в доме, когда в школьной жизни ребенка происходят изменения.</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 xml:space="preserve">Такие события, как первые несколько месяцев в школе, начало и окончание каждого учебного года, переход из начальной школы в </w:t>
      </w:r>
      <w:proofErr w:type="gramStart"/>
      <w:r w:rsidRPr="00BD7B52">
        <w:rPr>
          <w:rFonts w:ascii="Times New Roman" w:eastAsia="Times New Roman" w:hAnsi="Times New Roman" w:cs="Times New Roman"/>
          <w:sz w:val="24"/>
          <w:szCs w:val="24"/>
          <w:lang w:val="ru-RU" w:eastAsia="ru-RU" w:bidi="ar-SA"/>
        </w:rPr>
        <w:t>среднюю</w:t>
      </w:r>
      <w:proofErr w:type="gramEnd"/>
      <w:r w:rsidRPr="00BD7B52">
        <w:rPr>
          <w:rFonts w:ascii="Times New Roman" w:eastAsia="Times New Roman" w:hAnsi="Times New Roman" w:cs="Times New Roman"/>
          <w:sz w:val="24"/>
          <w:szCs w:val="24"/>
          <w:lang w:val="ru-RU" w:eastAsia="ru-RU" w:bidi="ar-SA"/>
        </w:rPr>
        <w:t xml:space="preserve"> и старшую, могут привести к стрессу ребенка школьного возраста. При любой возможности пытайтесь избежать больших изменений или нарушений в домашней атмосфере в течение этих событий. Спокойствие домашней жизни вашего ребенка поможет ему более эффективно решать проблемы в школе.</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 xml:space="preserve">Безусловное принятие ребенка, несмотря </w:t>
      </w:r>
      <w:proofErr w:type="gramStart"/>
      <w:r w:rsidRPr="00BD7B52">
        <w:rPr>
          <w:rFonts w:ascii="Times New Roman" w:eastAsia="Times New Roman" w:hAnsi="Times New Roman" w:cs="Times New Roman"/>
          <w:sz w:val="24"/>
          <w:szCs w:val="24"/>
          <w:lang w:val="ru-RU" w:eastAsia="ru-RU" w:bidi="ar-SA"/>
        </w:rPr>
        <w:t>на те</w:t>
      </w:r>
      <w:proofErr w:type="gramEnd"/>
      <w:r w:rsidRPr="00BD7B52">
        <w:rPr>
          <w:rFonts w:ascii="Times New Roman" w:eastAsia="Times New Roman" w:hAnsi="Times New Roman" w:cs="Times New Roman"/>
          <w:sz w:val="24"/>
          <w:szCs w:val="24"/>
          <w:lang w:val="ru-RU" w:eastAsia="ru-RU" w:bidi="ar-SA"/>
        </w:rPr>
        <w:t xml:space="preserve"> неудачи, с которыми он уже столкнулся или может столкнуться. Одобрение: «Я тебя люблю», «Я верю, ты сможешь», «Я с тобой, у тебя все получится».</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i/>
          <w:iCs/>
          <w:sz w:val="24"/>
          <w:szCs w:val="24"/>
          <w:lang w:val="ru-RU" w:eastAsia="ru-RU" w:bidi="ar-SA"/>
        </w:rPr>
        <w:t>Обратите внимание на занятия спортом или прогулки, правильное питание, витаминизацию.</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Малоподвижный образ жизни приводит к застойным явлениям, недостаточному кислородному питанию и отрицательно сказывается на физическом развитии ребенка. Не забывайте о смене учебной деятельности ребёнка дома, создавайте условия для двигательной активности между выполнением домашних заданий.</w:t>
      </w:r>
      <w:r w:rsidRPr="00BD7B52">
        <w:rPr>
          <w:rFonts w:ascii="Times New Roman" w:eastAsia="Times New Roman" w:hAnsi="Times New Roman" w:cs="Times New Roman"/>
          <w:sz w:val="24"/>
          <w:szCs w:val="24"/>
          <w:lang w:val="ru-RU" w:eastAsia="ru-RU" w:bidi="ar-SA"/>
        </w:rPr>
        <w:br/>
        <w:t>Наблюдайте за правильной позой во время выполнения домашних заданий, заботьтесь о правильном световом режиме. Предупреждайте близорукость, искривление позвоночника, тренируйте мелкие мышцы кистей рук. Обязательно вводите в рацион ребенка витаминные препараты, фрукты и овощи. Организуйте правильное питание. Заботьтесь о закаливании ребенка, максимальной двигательной активности, создайте в доме спортивный уголок, приобретите спортивный инвентарь: скакалки, гантели и т.д. Воспитывайте ответственность ребенка за свое здоровье.</w:t>
      </w:r>
    </w:p>
    <w:p w:rsidR="00BD7B52" w:rsidRPr="00BD7B52" w:rsidRDefault="00BD7B52" w:rsidP="00BD7B52">
      <w:pPr>
        <w:spacing w:before="100" w:beforeAutospacing="1" w:after="100" w:afterAutospacing="1" w:line="240" w:lineRule="auto"/>
        <w:outlineLvl w:val="2"/>
        <w:rPr>
          <w:rFonts w:ascii="Times New Roman" w:eastAsia="Times New Roman" w:hAnsi="Times New Roman" w:cs="Times New Roman"/>
          <w:b/>
          <w:bCs/>
          <w:sz w:val="27"/>
          <w:szCs w:val="27"/>
          <w:lang w:val="ru-RU" w:eastAsia="ru-RU" w:bidi="ar-SA"/>
        </w:rPr>
      </w:pPr>
      <w:r w:rsidRPr="00BD7B52">
        <w:rPr>
          <w:rFonts w:ascii="Times New Roman" w:eastAsia="Times New Roman" w:hAnsi="Times New Roman" w:cs="Times New Roman"/>
          <w:b/>
          <w:bCs/>
          <w:i/>
          <w:iCs/>
          <w:sz w:val="27"/>
          <w:szCs w:val="27"/>
          <w:lang w:val="ru-RU" w:eastAsia="ru-RU" w:bidi="ar-SA"/>
        </w:rPr>
        <w:t>Рекомендации психолога родителям пятиклассника</w:t>
      </w:r>
    </w:p>
    <w:p w:rsidR="00BD7B52" w:rsidRPr="00BD7B52" w:rsidRDefault="00BD7B52" w:rsidP="00BD7B52">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BD7B52">
        <w:rPr>
          <w:rFonts w:ascii="Times New Roman" w:eastAsia="Times New Roman" w:hAnsi="Times New Roman" w:cs="Times New Roman"/>
          <w:sz w:val="24"/>
          <w:szCs w:val="24"/>
          <w:lang w:val="ru-RU" w:eastAsia="ru-RU" w:bidi="ar-SA"/>
        </w:rPr>
        <w:t>1. Будьте терпеливы. Давайте ребенку время на осознание нового.</w:t>
      </w:r>
      <w:r w:rsidRPr="00BD7B52">
        <w:rPr>
          <w:rFonts w:ascii="Times New Roman" w:eastAsia="Times New Roman" w:hAnsi="Times New Roman" w:cs="Times New Roman"/>
          <w:sz w:val="24"/>
          <w:szCs w:val="24"/>
          <w:lang w:val="ru-RU" w:eastAsia="ru-RU" w:bidi="ar-SA"/>
        </w:rPr>
        <w:br/>
        <w:t xml:space="preserve">2. Внушайте положительное. Не пугайте будущими бедами. Лучше говорить о </w:t>
      </w:r>
      <w:proofErr w:type="gramStart"/>
      <w:r w:rsidRPr="00BD7B52">
        <w:rPr>
          <w:rFonts w:ascii="Times New Roman" w:eastAsia="Times New Roman" w:hAnsi="Times New Roman" w:cs="Times New Roman"/>
          <w:sz w:val="24"/>
          <w:szCs w:val="24"/>
          <w:lang w:val="ru-RU" w:eastAsia="ru-RU" w:bidi="ar-SA"/>
        </w:rPr>
        <w:t>хорошем</w:t>
      </w:r>
      <w:proofErr w:type="gramEnd"/>
      <w:r w:rsidRPr="00BD7B52">
        <w:rPr>
          <w:rFonts w:ascii="Times New Roman" w:eastAsia="Times New Roman" w:hAnsi="Times New Roman" w:cs="Times New Roman"/>
          <w:sz w:val="24"/>
          <w:szCs w:val="24"/>
          <w:lang w:val="ru-RU" w:eastAsia="ru-RU" w:bidi="ar-SA"/>
        </w:rPr>
        <w:t>, что ждет его, если вести себя правильно.</w:t>
      </w:r>
      <w:r w:rsidRPr="00BD7B52">
        <w:rPr>
          <w:rFonts w:ascii="Times New Roman" w:eastAsia="Times New Roman" w:hAnsi="Times New Roman" w:cs="Times New Roman"/>
          <w:sz w:val="24"/>
          <w:szCs w:val="24"/>
          <w:lang w:val="ru-RU" w:eastAsia="ru-RU" w:bidi="ar-SA"/>
        </w:rPr>
        <w:br/>
        <w:t xml:space="preserve">3. </w:t>
      </w:r>
      <w:proofErr w:type="gramStart"/>
      <w:r w:rsidRPr="00BD7B52">
        <w:rPr>
          <w:rFonts w:ascii="Times New Roman" w:eastAsia="Times New Roman" w:hAnsi="Times New Roman" w:cs="Times New Roman"/>
          <w:sz w:val="24"/>
          <w:szCs w:val="24"/>
          <w:lang w:val="ru-RU" w:eastAsia="ru-RU" w:bidi="ar-SA"/>
        </w:rPr>
        <w:t>Почаще</w:t>
      </w:r>
      <w:proofErr w:type="gramEnd"/>
      <w:r w:rsidRPr="00BD7B52">
        <w:rPr>
          <w:rFonts w:ascii="Times New Roman" w:eastAsia="Times New Roman" w:hAnsi="Times New Roman" w:cs="Times New Roman"/>
          <w:sz w:val="24"/>
          <w:szCs w:val="24"/>
          <w:lang w:val="ru-RU" w:eastAsia="ru-RU" w:bidi="ar-SA"/>
        </w:rPr>
        <w:t xml:space="preserve"> позволяйте ребенку делать то, что хочется ему, а не Вам. Принуждая, Вы вырабатываете у него негативизм – отрицательное отношение ко всему, что вы можете сказать  или сделать.</w:t>
      </w:r>
      <w:r w:rsidRPr="00BD7B52">
        <w:rPr>
          <w:rFonts w:ascii="Times New Roman" w:eastAsia="Times New Roman" w:hAnsi="Times New Roman" w:cs="Times New Roman"/>
          <w:sz w:val="24"/>
          <w:szCs w:val="24"/>
          <w:lang w:val="ru-RU" w:eastAsia="ru-RU" w:bidi="ar-SA"/>
        </w:rPr>
        <w:br/>
        <w:t xml:space="preserve">4. Давайте ребенку отдых от Ваших внушений.  </w:t>
      </w:r>
      <w:proofErr w:type="gramStart"/>
      <w:r w:rsidRPr="00BD7B52">
        <w:rPr>
          <w:rFonts w:ascii="Times New Roman" w:eastAsia="Times New Roman" w:hAnsi="Times New Roman" w:cs="Times New Roman"/>
          <w:sz w:val="24"/>
          <w:szCs w:val="24"/>
          <w:lang w:val="ru-RU" w:eastAsia="ru-RU" w:bidi="ar-SA"/>
        </w:rPr>
        <w:t>По статистике, к ребенку 37 раз в сутки обращаются в повелительном тоне, 42 - в увещевательном, 50 раз - в обвинительном.</w:t>
      </w:r>
      <w:proofErr w:type="gramEnd"/>
      <w:r w:rsidRPr="00BD7B52">
        <w:rPr>
          <w:rFonts w:ascii="Times New Roman" w:eastAsia="Times New Roman" w:hAnsi="Times New Roman" w:cs="Times New Roman"/>
          <w:sz w:val="24"/>
          <w:szCs w:val="24"/>
          <w:lang w:val="ru-RU" w:eastAsia="ru-RU" w:bidi="ar-SA"/>
        </w:rPr>
        <w:t xml:space="preserve"> Ребенку нужен </w:t>
      </w:r>
      <w:proofErr w:type="gramStart"/>
      <w:r w:rsidRPr="00BD7B52">
        <w:rPr>
          <w:rFonts w:ascii="Times New Roman" w:eastAsia="Times New Roman" w:hAnsi="Times New Roman" w:cs="Times New Roman"/>
          <w:sz w:val="24"/>
          <w:szCs w:val="24"/>
          <w:lang w:val="ru-RU" w:eastAsia="ru-RU" w:bidi="ar-SA"/>
        </w:rPr>
        <w:t>отдых</w:t>
      </w:r>
      <w:proofErr w:type="gramEnd"/>
      <w:r w:rsidRPr="00BD7B52">
        <w:rPr>
          <w:rFonts w:ascii="Times New Roman" w:eastAsia="Times New Roman" w:hAnsi="Times New Roman" w:cs="Times New Roman"/>
          <w:sz w:val="24"/>
          <w:szCs w:val="24"/>
          <w:lang w:val="ru-RU" w:eastAsia="ru-RU" w:bidi="ar-SA"/>
        </w:rPr>
        <w:t xml:space="preserve"> от каких бы то ни было воздействий и обращений. Он нуждается в доле свободы, чтобы вырасти самостоятельным.</w:t>
      </w:r>
      <w:r w:rsidRPr="00BD7B52">
        <w:rPr>
          <w:rFonts w:ascii="Times New Roman" w:eastAsia="Times New Roman" w:hAnsi="Times New Roman" w:cs="Times New Roman"/>
          <w:sz w:val="24"/>
          <w:szCs w:val="24"/>
          <w:lang w:val="ru-RU" w:eastAsia="ru-RU" w:bidi="ar-SA"/>
        </w:rPr>
        <w:br/>
        <w:t>5. Уважайте право ребенка на тайну. Если ребенок вас боится – он будет лгать.</w:t>
      </w:r>
      <w:r w:rsidRPr="00BD7B52">
        <w:rPr>
          <w:rFonts w:ascii="Times New Roman" w:eastAsia="Times New Roman" w:hAnsi="Times New Roman" w:cs="Times New Roman"/>
          <w:sz w:val="24"/>
          <w:szCs w:val="24"/>
          <w:lang w:val="ru-RU" w:eastAsia="ru-RU" w:bidi="ar-SA"/>
        </w:rPr>
        <w:br/>
        <w:t>6. Чаще хвалите и поощряйте ребенка. Ребенок должен чувствовать Вашу поддержку и одобрение, когда добивается успехов.</w:t>
      </w:r>
      <w:r w:rsidRPr="00BD7B52">
        <w:rPr>
          <w:rFonts w:ascii="Times New Roman" w:eastAsia="Times New Roman" w:hAnsi="Times New Roman" w:cs="Times New Roman"/>
          <w:sz w:val="24"/>
          <w:szCs w:val="24"/>
          <w:lang w:val="ru-RU" w:eastAsia="ru-RU" w:bidi="ar-SA"/>
        </w:rPr>
        <w:br/>
        <w:t xml:space="preserve">7. </w:t>
      </w:r>
      <w:proofErr w:type="gramStart"/>
      <w:r w:rsidRPr="00BD7B52">
        <w:rPr>
          <w:rFonts w:ascii="Times New Roman" w:eastAsia="Times New Roman" w:hAnsi="Times New Roman" w:cs="Times New Roman"/>
          <w:sz w:val="24"/>
          <w:szCs w:val="24"/>
          <w:lang w:val="ru-RU" w:eastAsia="ru-RU" w:bidi="ar-SA"/>
        </w:rPr>
        <w:t>Внушайте ребенку, что он смелый, трудолюбивый, умный, находчивый, ловкий, аккуратный, думающий, любимый, нужный, незаменимый…</w:t>
      </w:r>
      <w:r w:rsidRPr="00BD7B52">
        <w:rPr>
          <w:rFonts w:ascii="Times New Roman" w:eastAsia="Times New Roman" w:hAnsi="Times New Roman" w:cs="Times New Roman"/>
          <w:sz w:val="24"/>
          <w:szCs w:val="24"/>
          <w:lang w:val="ru-RU" w:eastAsia="ru-RU" w:bidi="ar-SA"/>
        </w:rPr>
        <w:br/>
        <w:t>8.</w:t>
      </w:r>
      <w:proofErr w:type="gramEnd"/>
      <w:r w:rsidRPr="00BD7B52">
        <w:rPr>
          <w:rFonts w:ascii="Times New Roman" w:eastAsia="Times New Roman" w:hAnsi="Times New Roman" w:cs="Times New Roman"/>
          <w:sz w:val="24"/>
          <w:szCs w:val="24"/>
          <w:lang w:val="ru-RU" w:eastAsia="ru-RU" w:bidi="ar-SA"/>
        </w:rPr>
        <w:t xml:space="preserve"> Давайте больше самостоятельности в домашних делах, поручите обязательную работу по дому, спрашивайте за ее выполнение как </w:t>
      </w:r>
      <w:proofErr w:type="gramStart"/>
      <w:r w:rsidRPr="00BD7B52">
        <w:rPr>
          <w:rFonts w:ascii="Times New Roman" w:eastAsia="Times New Roman" w:hAnsi="Times New Roman" w:cs="Times New Roman"/>
          <w:sz w:val="24"/>
          <w:szCs w:val="24"/>
          <w:lang w:val="ru-RU" w:eastAsia="ru-RU" w:bidi="ar-SA"/>
        </w:rPr>
        <w:t>со</w:t>
      </w:r>
      <w:proofErr w:type="gramEnd"/>
      <w:r w:rsidRPr="00BD7B52">
        <w:rPr>
          <w:rFonts w:ascii="Times New Roman" w:eastAsia="Times New Roman" w:hAnsi="Times New Roman" w:cs="Times New Roman"/>
          <w:sz w:val="24"/>
          <w:szCs w:val="24"/>
          <w:lang w:val="ru-RU" w:eastAsia="ru-RU" w:bidi="ar-SA"/>
        </w:rPr>
        <w:t xml:space="preserve"> взрослого.</w:t>
      </w:r>
      <w:r w:rsidRPr="00BD7B52">
        <w:rPr>
          <w:rFonts w:ascii="Times New Roman" w:eastAsia="Times New Roman" w:hAnsi="Times New Roman" w:cs="Times New Roman"/>
          <w:sz w:val="24"/>
          <w:szCs w:val="24"/>
          <w:lang w:val="ru-RU" w:eastAsia="ru-RU" w:bidi="ar-SA"/>
        </w:rPr>
        <w:br/>
        <w:t>9. Формируйте положительную самооценку: «Я - умный», «Я – смелый», «Я все могу».</w:t>
      </w:r>
      <w:r w:rsidRPr="00BD7B52">
        <w:rPr>
          <w:rFonts w:ascii="Times New Roman" w:eastAsia="Times New Roman" w:hAnsi="Times New Roman" w:cs="Times New Roman"/>
          <w:sz w:val="24"/>
          <w:szCs w:val="24"/>
          <w:lang w:val="ru-RU" w:eastAsia="ru-RU" w:bidi="ar-SA"/>
        </w:rPr>
        <w:br/>
        <w:t>10. Верьте в своего ребенка. Ваша вера способна превратить возможность в действительность. Ты замечательный! Ты умный и сообразительный! Ты это сможешь!</w:t>
      </w:r>
      <w:r w:rsidRPr="00BD7B52">
        <w:rPr>
          <w:rFonts w:ascii="Times New Roman" w:eastAsia="Times New Roman" w:hAnsi="Times New Roman" w:cs="Times New Roman"/>
          <w:sz w:val="24"/>
          <w:szCs w:val="24"/>
          <w:lang w:val="ru-RU" w:eastAsia="ru-RU" w:bidi="ar-SA"/>
        </w:rPr>
        <w:br/>
        <w:t>11. Любите своего ребенка безвозмездно! Будьте его другом!</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ВНИМАНИЕ! Очень важно похвалить и обнять ребенка с самого утра. Это аванс на весь долгий и трудный день!</w:t>
      </w:r>
    </w:p>
    <w:p w:rsidR="00BD7B52" w:rsidRPr="00BD7B52" w:rsidRDefault="00BD7B52" w:rsidP="00BD7B52">
      <w:pPr>
        <w:spacing w:before="100" w:beforeAutospacing="1" w:after="100" w:afterAutospacing="1" w:line="240" w:lineRule="auto"/>
        <w:outlineLvl w:val="2"/>
        <w:rPr>
          <w:rFonts w:ascii="Times New Roman" w:eastAsia="Times New Roman" w:hAnsi="Times New Roman" w:cs="Times New Roman"/>
          <w:b/>
          <w:bCs/>
          <w:sz w:val="27"/>
          <w:szCs w:val="27"/>
          <w:lang w:val="ru-RU" w:eastAsia="ru-RU" w:bidi="ar-SA"/>
        </w:rPr>
      </w:pPr>
      <w:bookmarkStart w:id="4" w:name="dz"/>
      <w:bookmarkEnd w:id="4"/>
      <w:r w:rsidRPr="00BD7B52">
        <w:rPr>
          <w:rFonts w:ascii="Times New Roman" w:eastAsia="Times New Roman" w:hAnsi="Times New Roman" w:cs="Times New Roman"/>
          <w:b/>
          <w:bCs/>
          <w:sz w:val="27"/>
          <w:szCs w:val="27"/>
          <w:lang w:val="ru-RU" w:eastAsia="ru-RU" w:bidi="ar-SA"/>
        </w:rPr>
        <w:lastRenderedPageBreak/>
        <w:t>Как готовить домашнее задание</w:t>
      </w:r>
    </w:p>
    <w:p w:rsidR="00BD7B52" w:rsidRPr="00BD7B52" w:rsidRDefault="00BD7B52" w:rsidP="00BD7B52">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BD7B52">
        <w:rPr>
          <w:rFonts w:ascii="Times New Roman" w:eastAsia="Times New Roman" w:hAnsi="Times New Roman" w:cs="Times New Roman"/>
          <w:i/>
          <w:iCs/>
          <w:sz w:val="24"/>
          <w:szCs w:val="24"/>
          <w:lang w:val="ru-RU" w:eastAsia="ru-RU" w:bidi="ar-SA"/>
        </w:rPr>
        <w:t>Общие правила</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1. Активно работай на уроке: внимательно слушай, отвечай на вопросы.</w:t>
      </w:r>
      <w:r w:rsidRPr="00BD7B52">
        <w:rPr>
          <w:rFonts w:ascii="Times New Roman" w:eastAsia="Times New Roman" w:hAnsi="Times New Roman" w:cs="Times New Roman"/>
          <w:sz w:val="24"/>
          <w:szCs w:val="24"/>
          <w:lang w:val="ru-RU" w:eastAsia="ru-RU" w:bidi="ar-SA"/>
        </w:rPr>
        <w:br/>
        <w:t xml:space="preserve">2. Задавай вопросы, если чего-то не понял или с чем-то не </w:t>
      </w:r>
      <w:proofErr w:type="gramStart"/>
      <w:r w:rsidRPr="00BD7B52">
        <w:rPr>
          <w:rFonts w:ascii="Times New Roman" w:eastAsia="Times New Roman" w:hAnsi="Times New Roman" w:cs="Times New Roman"/>
          <w:sz w:val="24"/>
          <w:szCs w:val="24"/>
          <w:lang w:val="ru-RU" w:eastAsia="ru-RU" w:bidi="ar-SA"/>
        </w:rPr>
        <w:t>согласен</w:t>
      </w:r>
      <w:proofErr w:type="gramEnd"/>
      <w:r w:rsidRPr="00BD7B52">
        <w:rPr>
          <w:rFonts w:ascii="Times New Roman" w:eastAsia="Times New Roman" w:hAnsi="Times New Roman" w:cs="Times New Roman"/>
          <w:sz w:val="24"/>
          <w:szCs w:val="24"/>
          <w:lang w:val="ru-RU" w:eastAsia="ru-RU" w:bidi="ar-SA"/>
        </w:rPr>
        <w:t>.</w:t>
      </w:r>
      <w:r w:rsidRPr="00BD7B52">
        <w:rPr>
          <w:rFonts w:ascii="Times New Roman" w:eastAsia="Times New Roman" w:hAnsi="Times New Roman" w:cs="Times New Roman"/>
          <w:sz w:val="24"/>
          <w:szCs w:val="24"/>
          <w:lang w:val="ru-RU" w:eastAsia="ru-RU" w:bidi="ar-SA"/>
        </w:rPr>
        <w:br/>
        <w:t>3. Точно и как можно подробнее записывай, что задано по каждому предмету.</w:t>
      </w:r>
      <w:r w:rsidRPr="00BD7B52">
        <w:rPr>
          <w:rFonts w:ascii="Times New Roman" w:eastAsia="Times New Roman" w:hAnsi="Times New Roman" w:cs="Times New Roman"/>
          <w:sz w:val="24"/>
          <w:szCs w:val="24"/>
          <w:lang w:val="ru-RU" w:eastAsia="ru-RU" w:bidi="ar-SA"/>
        </w:rPr>
        <w:br/>
        <w:t>4. Научись пользоваться словарем, справочниками. Выясняй значение незнакомых слов, находи нужные факты и объяснения, правила, формулы в справочниках.</w:t>
      </w:r>
      <w:r w:rsidRPr="00BD7B52">
        <w:rPr>
          <w:rFonts w:ascii="Times New Roman" w:eastAsia="Times New Roman" w:hAnsi="Times New Roman" w:cs="Times New Roman"/>
          <w:sz w:val="24"/>
          <w:szCs w:val="24"/>
          <w:lang w:val="ru-RU" w:eastAsia="ru-RU" w:bidi="ar-SA"/>
        </w:rPr>
        <w:br/>
        <w:t>5. Если у тебя есть компьютер, научись с его помощью находить нужную информацию, производить нужные расчеты с помощью электронных таблиц и т.п.</w:t>
      </w:r>
      <w:r w:rsidRPr="00BD7B52">
        <w:rPr>
          <w:rFonts w:ascii="Times New Roman" w:eastAsia="Times New Roman" w:hAnsi="Times New Roman" w:cs="Times New Roman"/>
          <w:sz w:val="24"/>
          <w:szCs w:val="24"/>
          <w:lang w:val="ru-RU" w:eastAsia="ru-RU" w:bidi="ar-SA"/>
        </w:rPr>
        <w:br/>
        <w:t>6. Если то, что объяснялось на уроке, показалось тебе трудным, повтори материал в тот же день, даже если следующий урок будет через несколько дней.</w:t>
      </w:r>
      <w:r w:rsidRPr="00BD7B52">
        <w:rPr>
          <w:rFonts w:ascii="Times New Roman" w:eastAsia="Times New Roman" w:hAnsi="Times New Roman" w:cs="Times New Roman"/>
          <w:sz w:val="24"/>
          <w:szCs w:val="24"/>
          <w:lang w:val="ru-RU" w:eastAsia="ru-RU" w:bidi="ar-SA"/>
        </w:rPr>
        <w:br/>
        <w:t>7. Приступая к выполнению каждого задания, думай не только о том, что надо сделать (т.е. о содержании задания), но и о том, как (с помощью каких приемов, средств) это можно сделать.</w:t>
      </w:r>
      <w:r w:rsidRPr="00BD7B52">
        <w:rPr>
          <w:rFonts w:ascii="Times New Roman" w:eastAsia="Times New Roman" w:hAnsi="Times New Roman" w:cs="Times New Roman"/>
          <w:sz w:val="24"/>
          <w:szCs w:val="24"/>
          <w:lang w:val="ru-RU" w:eastAsia="ru-RU" w:bidi="ar-SA"/>
        </w:rPr>
        <w:br/>
        <w:t xml:space="preserve">8. В случае необходимости обращайся за помощью </w:t>
      </w:r>
      <w:proofErr w:type="gramStart"/>
      <w:r w:rsidRPr="00BD7B52">
        <w:rPr>
          <w:rFonts w:ascii="Times New Roman" w:eastAsia="Times New Roman" w:hAnsi="Times New Roman" w:cs="Times New Roman"/>
          <w:sz w:val="24"/>
          <w:szCs w:val="24"/>
          <w:lang w:val="ru-RU" w:eastAsia="ru-RU" w:bidi="ar-SA"/>
        </w:rPr>
        <w:t>ко</w:t>
      </w:r>
      <w:proofErr w:type="gramEnd"/>
      <w:r w:rsidRPr="00BD7B52">
        <w:rPr>
          <w:rFonts w:ascii="Times New Roman" w:eastAsia="Times New Roman" w:hAnsi="Times New Roman" w:cs="Times New Roman"/>
          <w:sz w:val="24"/>
          <w:szCs w:val="24"/>
          <w:lang w:val="ru-RU" w:eastAsia="ru-RU" w:bidi="ar-SA"/>
        </w:rPr>
        <w:t xml:space="preserve"> взрослым или одноклассникам.</w:t>
      </w:r>
      <w:r w:rsidRPr="00BD7B52">
        <w:rPr>
          <w:rFonts w:ascii="Times New Roman" w:eastAsia="Times New Roman" w:hAnsi="Times New Roman" w:cs="Times New Roman"/>
          <w:sz w:val="24"/>
          <w:szCs w:val="24"/>
          <w:lang w:val="ru-RU" w:eastAsia="ru-RU" w:bidi="ar-SA"/>
        </w:rPr>
        <w:br/>
        <w:t>9. Приступая к выполнению уроков, раскрой дневник, посмотри, все ли задания записаны.</w:t>
      </w:r>
      <w:r w:rsidRPr="00BD7B52">
        <w:rPr>
          <w:rFonts w:ascii="Times New Roman" w:eastAsia="Times New Roman" w:hAnsi="Times New Roman" w:cs="Times New Roman"/>
          <w:sz w:val="24"/>
          <w:szCs w:val="24"/>
          <w:lang w:val="ru-RU" w:eastAsia="ru-RU" w:bidi="ar-SA"/>
        </w:rPr>
        <w:br/>
        <w:t>10. Продумай последовательность выполнения заданий по отдельным предметам и примерное время, которое тебе нужно для выполнения каждого задания.</w:t>
      </w:r>
      <w:r w:rsidRPr="00BD7B52">
        <w:rPr>
          <w:rFonts w:ascii="Times New Roman" w:eastAsia="Times New Roman" w:hAnsi="Times New Roman" w:cs="Times New Roman"/>
          <w:sz w:val="24"/>
          <w:szCs w:val="24"/>
          <w:lang w:val="ru-RU" w:eastAsia="ru-RU" w:bidi="ar-SA"/>
        </w:rPr>
        <w:br/>
        <w:t xml:space="preserve">11. Убери со стола все лишнее, все, что может отвлекать. </w:t>
      </w:r>
      <w:proofErr w:type="gramStart"/>
      <w:r w:rsidRPr="00BD7B52">
        <w:rPr>
          <w:rFonts w:ascii="Times New Roman" w:eastAsia="Times New Roman" w:hAnsi="Times New Roman" w:cs="Times New Roman"/>
          <w:sz w:val="24"/>
          <w:szCs w:val="24"/>
          <w:lang w:val="ru-RU" w:eastAsia="ru-RU" w:bidi="ar-SA"/>
        </w:rPr>
        <w:t>Приготовь то, что нужно для выполнения первого задания (учебник, тетради, карты, карандаши, словари, справочники и т.п.).</w:t>
      </w:r>
      <w:proofErr w:type="gramEnd"/>
      <w:r w:rsidRPr="00BD7B52">
        <w:rPr>
          <w:rFonts w:ascii="Times New Roman" w:eastAsia="Times New Roman" w:hAnsi="Times New Roman" w:cs="Times New Roman"/>
          <w:sz w:val="24"/>
          <w:szCs w:val="24"/>
          <w:lang w:val="ru-RU" w:eastAsia="ru-RU" w:bidi="ar-SA"/>
        </w:rPr>
        <w:t xml:space="preserve"> После того как подготовишься к первому уроку, все убери и приготовь то, что нужно для выполнения следующего и т.п.</w:t>
      </w:r>
      <w:r w:rsidRPr="00BD7B52">
        <w:rPr>
          <w:rFonts w:ascii="Times New Roman" w:eastAsia="Times New Roman" w:hAnsi="Times New Roman" w:cs="Times New Roman"/>
          <w:sz w:val="24"/>
          <w:szCs w:val="24"/>
          <w:lang w:val="ru-RU" w:eastAsia="ru-RU" w:bidi="ar-SA"/>
        </w:rPr>
        <w:br/>
        <w:t>12. Между уроками делай перерывы.</w:t>
      </w:r>
      <w:r w:rsidRPr="00BD7B52">
        <w:rPr>
          <w:rFonts w:ascii="Times New Roman" w:eastAsia="Times New Roman" w:hAnsi="Times New Roman" w:cs="Times New Roman"/>
          <w:sz w:val="24"/>
          <w:szCs w:val="24"/>
          <w:lang w:val="ru-RU" w:eastAsia="ru-RU" w:bidi="ar-SA"/>
        </w:rPr>
        <w:br/>
        <w:t>13. Сначала постарайся понять материал, а затем его запомнить.</w:t>
      </w:r>
      <w:r w:rsidRPr="00BD7B52">
        <w:rPr>
          <w:rFonts w:ascii="Times New Roman" w:eastAsia="Times New Roman" w:hAnsi="Times New Roman" w:cs="Times New Roman"/>
          <w:sz w:val="24"/>
          <w:szCs w:val="24"/>
          <w:lang w:val="ru-RU" w:eastAsia="ru-RU" w:bidi="ar-SA"/>
        </w:rPr>
        <w:br/>
        <w:t>14. Прежде чем выполнять письменные задания, пойми и выучи правила, на которые оно направлено.</w:t>
      </w:r>
      <w:r w:rsidRPr="00BD7B52">
        <w:rPr>
          <w:rFonts w:ascii="Times New Roman" w:eastAsia="Times New Roman" w:hAnsi="Times New Roman" w:cs="Times New Roman"/>
          <w:sz w:val="24"/>
          <w:szCs w:val="24"/>
          <w:lang w:val="ru-RU" w:eastAsia="ru-RU" w:bidi="ar-SA"/>
        </w:rPr>
        <w:br/>
        <w:t>15. При чтении текста параграфа учебника задавай себе вопросы: о чем или о ком говорится в этом тексте, что об этом говорится.</w:t>
      </w:r>
      <w:r w:rsidRPr="00BD7B52">
        <w:rPr>
          <w:rFonts w:ascii="Times New Roman" w:eastAsia="Times New Roman" w:hAnsi="Times New Roman" w:cs="Times New Roman"/>
          <w:sz w:val="24"/>
          <w:szCs w:val="24"/>
          <w:lang w:val="ru-RU" w:eastAsia="ru-RU" w:bidi="ar-SA"/>
        </w:rPr>
        <w:br/>
        <w:t xml:space="preserve">16. Ищи связь каждого нового понятия, явления, о котором ты узнаешь, с тем, что ты уже знаешь. Соотноси новое с уже </w:t>
      </w:r>
      <w:proofErr w:type="gramStart"/>
      <w:r w:rsidRPr="00BD7B52">
        <w:rPr>
          <w:rFonts w:ascii="Times New Roman" w:eastAsia="Times New Roman" w:hAnsi="Times New Roman" w:cs="Times New Roman"/>
          <w:sz w:val="24"/>
          <w:szCs w:val="24"/>
          <w:lang w:val="ru-RU" w:eastAsia="ru-RU" w:bidi="ar-SA"/>
        </w:rPr>
        <w:t>известным</w:t>
      </w:r>
      <w:proofErr w:type="gramEnd"/>
      <w:r w:rsidRPr="00BD7B52">
        <w:rPr>
          <w:rFonts w:ascii="Times New Roman" w:eastAsia="Times New Roman" w:hAnsi="Times New Roman" w:cs="Times New Roman"/>
          <w:sz w:val="24"/>
          <w:szCs w:val="24"/>
          <w:lang w:val="ru-RU" w:eastAsia="ru-RU" w:bidi="ar-SA"/>
        </w:rPr>
        <w:t>. Следи за тем, чтобы это были не случайные, внешние связи, а главные связи, связи по смыслу.</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i/>
          <w:iCs/>
          <w:sz w:val="24"/>
          <w:szCs w:val="24"/>
          <w:lang w:val="ru-RU" w:eastAsia="ru-RU" w:bidi="ar-SA"/>
        </w:rPr>
        <w:t>Помни: мы лучше всего запоминаем:</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 то, чем мы постоянно пользуемся;</w:t>
      </w:r>
      <w:r w:rsidRPr="00BD7B52">
        <w:rPr>
          <w:rFonts w:ascii="Times New Roman" w:eastAsia="Times New Roman" w:hAnsi="Times New Roman" w:cs="Times New Roman"/>
          <w:sz w:val="24"/>
          <w:szCs w:val="24"/>
          <w:lang w:val="ru-RU" w:eastAsia="ru-RU" w:bidi="ar-SA"/>
        </w:rPr>
        <w:br/>
        <w:t>- то, к чему нам надо будет вернуться (прерванные действия)</w:t>
      </w:r>
      <w:r w:rsidRPr="00BD7B52">
        <w:rPr>
          <w:rFonts w:ascii="Times New Roman" w:eastAsia="Times New Roman" w:hAnsi="Times New Roman" w:cs="Times New Roman"/>
          <w:sz w:val="24"/>
          <w:szCs w:val="24"/>
          <w:lang w:val="ru-RU" w:eastAsia="ru-RU" w:bidi="ar-SA"/>
        </w:rPr>
        <w:br/>
        <w:t>- то, что нам нужно;</w:t>
      </w:r>
      <w:r w:rsidRPr="00BD7B52">
        <w:rPr>
          <w:rFonts w:ascii="Times New Roman" w:eastAsia="Times New Roman" w:hAnsi="Times New Roman" w:cs="Times New Roman"/>
          <w:sz w:val="24"/>
          <w:szCs w:val="24"/>
          <w:lang w:val="ru-RU" w:eastAsia="ru-RU" w:bidi="ar-SA"/>
        </w:rPr>
        <w:br/>
        <w:t>- то, что мы можем связать с другими нашими знаниями и умениями;</w:t>
      </w:r>
      <w:r w:rsidRPr="00BD7B52">
        <w:rPr>
          <w:rFonts w:ascii="Times New Roman" w:eastAsia="Times New Roman" w:hAnsi="Times New Roman" w:cs="Times New Roman"/>
          <w:sz w:val="24"/>
          <w:szCs w:val="24"/>
          <w:lang w:val="ru-RU" w:eastAsia="ru-RU" w:bidi="ar-SA"/>
        </w:rPr>
        <w:br/>
        <w:t>- то, что связано с нашими переживаниями (и приятными, и неприятными);</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Если материал, который надо выучить очень большой или трудный, разбей его на отдельные части и прорабатывай каждую часть в отдельности. Используй метод ключевых слов.</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i/>
          <w:iCs/>
          <w:sz w:val="24"/>
          <w:szCs w:val="24"/>
          <w:lang w:val="ru-RU" w:eastAsia="ru-RU" w:bidi="ar-SA"/>
        </w:rPr>
        <w:t>Метод ключевых слов</w:t>
      </w:r>
    </w:p>
    <w:p w:rsidR="00BD7B52" w:rsidRPr="00BD7B52" w:rsidRDefault="00BD7B52" w:rsidP="00BD7B52">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BD7B52">
        <w:rPr>
          <w:rFonts w:ascii="Times New Roman" w:eastAsia="Times New Roman" w:hAnsi="Times New Roman" w:cs="Times New Roman"/>
          <w:sz w:val="24"/>
          <w:szCs w:val="24"/>
          <w:lang w:val="ru-RU" w:eastAsia="ru-RU" w:bidi="ar-SA"/>
        </w:rPr>
        <w:t xml:space="preserve">Ключевые слова - самые важные в каждом абзаце. </w:t>
      </w:r>
    </w:p>
    <w:p w:rsidR="00BD7B52" w:rsidRPr="00BD7B52" w:rsidRDefault="00BD7B52" w:rsidP="00BD7B52">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BD7B52">
        <w:rPr>
          <w:rFonts w:ascii="Times New Roman" w:eastAsia="Times New Roman" w:hAnsi="Times New Roman" w:cs="Times New Roman"/>
          <w:sz w:val="24"/>
          <w:szCs w:val="24"/>
          <w:lang w:val="ru-RU" w:eastAsia="ru-RU" w:bidi="ar-SA"/>
        </w:rPr>
        <w:t xml:space="preserve">Ключевое слово должно способствовать воспроизведению соответствующего абзаца. Вспоминая ключевые слова, мы сразу вспоминаем весь абзац. </w:t>
      </w:r>
    </w:p>
    <w:p w:rsidR="00BD7B52" w:rsidRPr="00BD7B52" w:rsidRDefault="00BD7B52" w:rsidP="00BD7B52">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BD7B52">
        <w:rPr>
          <w:rFonts w:ascii="Times New Roman" w:eastAsia="Times New Roman" w:hAnsi="Times New Roman" w:cs="Times New Roman"/>
          <w:sz w:val="24"/>
          <w:szCs w:val="24"/>
          <w:lang w:val="ru-RU" w:eastAsia="ru-RU" w:bidi="ar-SA"/>
        </w:rPr>
        <w:t xml:space="preserve">Читая абзац, выбери для него одно-два ключевых слова </w:t>
      </w:r>
    </w:p>
    <w:p w:rsidR="00BD7B52" w:rsidRPr="00BD7B52" w:rsidRDefault="00BD7B52" w:rsidP="00BD7B52">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BD7B52">
        <w:rPr>
          <w:rFonts w:ascii="Times New Roman" w:eastAsia="Times New Roman" w:hAnsi="Times New Roman" w:cs="Times New Roman"/>
          <w:sz w:val="24"/>
          <w:szCs w:val="24"/>
          <w:lang w:val="ru-RU" w:eastAsia="ru-RU" w:bidi="ar-SA"/>
        </w:rPr>
        <w:t xml:space="preserve">После выбора ключевых слов запиши их в той последовательности, которая нужна для выполнения задания. </w:t>
      </w:r>
    </w:p>
    <w:p w:rsidR="00BD7B52" w:rsidRPr="00BD7B52" w:rsidRDefault="00BD7B52" w:rsidP="00BD7B52">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BD7B52">
        <w:rPr>
          <w:rFonts w:ascii="Times New Roman" w:eastAsia="Times New Roman" w:hAnsi="Times New Roman" w:cs="Times New Roman"/>
          <w:sz w:val="24"/>
          <w:szCs w:val="24"/>
          <w:lang w:val="ru-RU" w:eastAsia="ru-RU" w:bidi="ar-SA"/>
        </w:rPr>
        <w:t xml:space="preserve">К каждому ключевому слову поставь вопрос, который позволит понять, как оно связано с соответствующим разделом текста. Обдумай и постарайся понять эту взаимосвязь. </w:t>
      </w:r>
    </w:p>
    <w:p w:rsidR="00BD7B52" w:rsidRPr="00BD7B52" w:rsidRDefault="00BD7B52" w:rsidP="00BD7B52">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BD7B52">
        <w:rPr>
          <w:rFonts w:ascii="Times New Roman" w:eastAsia="Times New Roman" w:hAnsi="Times New Roman" w:cs="Times New Roman"/>
          <w:sz w:val="24"/>
          <w:szCs w:val="24"/>
          <w:lang w:val="ru-RU" w:eastAsia="ru-RU" w:bidi="ar-SA"/>
        </w:rPr>
        <w:t xml:space="preserve">Соедини два соседних ключевых слова с помощью вопросов. </w:t>
      </w:r>
    </w:p>
    <w:p w:rsidR="00BD7B52" w:rsidRPr="00BD7B52" w:rsidRDefault="00BD7B52" w:rsidP="00BD7B52">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BD7B52">
        <w:rPr>
          <w:rFonts w:ascii="Times New Roman" w:eastAsia="Times New Roman" w:hAnsi="Times New Roman" w:cs="Times New Roman"/>
          <w:sz w:val="24"/>
          <w:szCs w:val="24"/>
          <w:lang w:val="ru-RU" w:eastAsia="ru-RU" w:bidi="ar-SA"/>
        </w:rPr>
        <w:t xml:space="preserve">После соединения каждого ключевого слова со своим разделом текста и с последующим ключевым словом образуется цепочку. </w:t>
      </w:r>
    </w:p>
    <w:p w:rsidR="00BD7B52" w:rsidRPr="00BD7B52" w:rsidRDefault="00BD7B52" w:rsidP="00BD7B52">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BD7B52">
        <w:rPr>
          <w:rFonts w:ascii="Times New Roman" w:eastAsia="Times New Roman" w:hAnsi="Times New Roman" w:cs="Times New Roman"/>
          <w:sz w:val="24"/>
          <w:szCs w:val="24"/>
          <w:lang w:val="ru-RU" w:eastAsia="ru-RU" w:bidi="ar-SA"/>
        </w:rPr>
        <w:t xml:space="preserve">Запиши эту цепочку и постарайся ее выучить. </w:t>
      </w:r>
    </w:p>
    <w:p w:rsidR="00BD7B52" w:rsidRPr="00BD7B52" w:rsidRDefault="00BD7B52" w:rsidP="00BD7B52">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BD7B52">
        <w:rPr>
          <w:rFonts w:ascii="Times New Roman" w:eastAsia="Times New Roman" w:hAnsi="Times New Roman" w:cs="Times New Roman"/>
          <w:sz w:val="24"/>
          <w:szCs w:val="24"/>
          <w:lang w:val="ru-RU" w:eastAsia="ru-RU" w:bidi="ar-SA"/>
        </w:rPr>
        <w:t xml:space="preserve">Перескажи текст, опираясь на эту цепочку. </w:t>
      </w:r>
    </w:p>
    <w:p w:rsidR="00BD7B52" w:rsidRPr="00BD7B52" w:rsidRDefault="00BD7B52" w:rsidP="00BD7B52">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BD7B52">
        <w:rPr>
          <w:rFonts w:ascii="Times New Roman" w:eastAsia="Times New Roman" w:hAnsi="Times New Roman" w:cs="Times New Roman"/>
          <w:sz w:val="24"/>
          <w:szCs w:val="24"/>
          <w:lang w:val="ru-RU" w:eastAsia="ru-RU" w:bidi="ar-SA"/>
        </w:rPr>
        <w:lastRenderedPageBreak/>
        <w:t>1. Не оставляй подготовку к докладам, сочинениям, творческим работам на последний день, поскольку это требует большого количества времени, готовься к ним заранее, на протяжении нескольких дней, распределяя нагрузку равномерно.</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2. При подготовке устных уроков используй карты, схемы. Они помогут тебе лучше понять и запомнить материал. К ним необходимо обращаться и при ответах на уроке. Чем лучше ты умеешь пользоваться картами, схемами, таблицами, тем выше будет оценка.</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i/>
          <w:iCs/>
          <w:sz w:val="24"/>
          <w:szCs w:val="24"/>
          <w:lang w:val="ru-RU" w:eastAsia="ru-RU" w:bidi="ar-SA"/>
        </w:rPr>
        <w:t xml:space="preserve">Попробуй использовать при подготовке устных заданий метод “5 </w:t>
      </w:r>
      <w:proofErr w:type="gramStart"/>
      <w:r w:rsidRPr="00BD7B52">
        <w:rPr>
          <w:rFonts w:ascii="Times New Roman" w:eastAsia="Times New Roman" w:hAnsi="Times New Roman" w:cs="Times New Roman"/>
          <w:i/>
          <w:iCs/>
          <w:sz w:val="24"/>
          <w:szCs w:val="24"/>
          <w:lang w:val="ru-RU" w:eastAsia="ru-RU" w:bidi="ar-SA"/>
        </w:rPr>
        <w:t>П</w:t>
      </w:r>
      <w:proofErr w:type="gramEnd"/>
      <w:r w:rsidRPr="00BD7B52">
        <w:rPr>
          <w:rFonts w:ascii="Times New Roman" w:eastAsia="Times New Roman" w:hAnsi="Times New Roman" w:cs="Times New Roman"/>
          <w:i/>
          <w:iCs/>
          <w:sz w:val="24"/>
          <w:szCs w:val="24"/>
          <w:lang w:val="ru-RU" w:eastAsia="ru-RU" w:bidi="ar-SA"/>
        </w:rPr>
        <w:t>”, разработанный психологами.</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1 П - Просмотри текст (бегло)</w:t>
      </w:r>
      <w:r w:rsidRPr="00BD7B52">
        <w:rPr>
          <w:rFonts w:ascii="Times New Roman" w:eastAsia="Times New Roman" w:hAnsi="Times New Roman" w:cs="Times New Roman"/>
          <w:sz w:val="24"/>
          <w:szCs w:val="24"/>
          <w:lang w:val="ru-RU" w:eastAsia="ru-RU" w:bidi="ar-SA"/>
        </w:rPr>
        <w:br/>
        <w:t>2 П - Придумай к нему вопросы</w:t>
      </w:r>
      <w:r w:rsidRPr="00BD7B52">
        <w:rPr>
          <w:rFonts w:ascii="Times New Roman" w:eastAsia="Times New Roman" w:hAnsi="Times New Roman" w:cs="Times New Roman"/>
          <w:sz w:val="24"/>
          <w:szCs w:val="24"/>
          <w:lang w:val="ru-RU" w:eastAsia="ru-RU" w:bidi="ar-SA"/>
        </w:rPr>
        <w:br/>
        <w:t>3 П – Прочти внимательно, помечая карандашом самые важные места</w:t>
      </w:r>
      <w:r w:rsidRPr="00BD7B52">
        <w:rPr>
          <w:rFonts w:ascii="Times New Roman" w:eastAsia="Times New Roman" w:hAnsi="Times New Roman" w:cs="Times New Roman"/>
          <w:sz w:val="24"/>
          <w:szCs w:val="24"/>
          <w:lang w:val="ru-RU" w:eastAsia="ru-RU" w:bidi="ar-SA"/>
        </w:rPr>
        <w:br/>
        <w:t>4 П – Перескажи текст</w:t>
      </w:r>
      <w:r w:rsidRPr="00BD7B52">
        <w:rPr>
          <w:rFonts w:ascii="Times New Roman" w:eastAsia="Times New Roman" w:hAnsi="Times New Roman" w:cs="Times New Roman"/>
          <w:sz w:val="24"/>
          <w:szCs w:val="24"/>
          <w:lang w:val="ru-RU" w:eastAsia="ru-RU" w:bidi="ar-SA"/>
        </w:rPr>
        <w:br/>
        <w:t>5 П – Просмотри текст повторно</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3. Составляй план устного ответа.</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4. Проверяй себя.</w:t>
      </w:r>
    </w:p>
    <w:p w:rsidR="00BD7B52" w:rsidRPr="00BD7B52" w:rsidRDefault="00BD7B52" w:rsidP="00BD7B52">
      <w:pPr>
        <w:spacing w:before="100" w:beforeAutospacing="1" w:after="100" w:afterAutospacing="1" w:line="240" w:lineRule="auto"/>
        <w:outlineLvl w:val="2"/>
        <w:rPr>
          <w:rFonts w:ascii="Times New Roman" w:eastAsia="Times New Roman" w:hAnsi="Times New Roman" w:cs="Times New Roman"/>
          <w:b/>
          <w:bCs/>
          <w:sz w:val="27"/>
          <w:szCs w:val="27"/>
          <w:lang w:val="ru-RU" w:eastAsia="ru-RU" w:bidi="ar-SA"/>
        </w:rPr>
      </w:pPr>
      <w:bookmarkStart w:id="5" w:name="tr"/>
      <w:bookmarkEnd w:id="5"/>
      <w:r w:rsidRPr="00BD7B52">
        <w:rPr>
          <w:rFonts w:ascii="Times New Roman" w:eastAsia="Times New Roman" w:hAnsi="Times New Roman" w:cs="Times New Roman"/>
          <w:b/>
          <w:bCs/>
          <w:sz w:val="27"/>
          <w:szCs w:val="27"/>
          <w:lang w:val="ru-RU" w:eastAsia="ru-RU" w:bidi="ar-SA"/>
        </w:rPr>
        <w:t>Основные причины трудностей в обучении пятиклассников</w:t>
      </w:r>
    </w:p>
    <w:p w:rsidR="00BD7B52" w:rsidRPr="00BD7B52" w:rsidRDefault="00BD7B52" w:rsidP="00BD7B52">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BD7B52">
        <w:rPr>
          <w:rFonts w:ascii="Times New Roman" w:eastAsia="Times New Roman" w:hAnsi="Times New Roman" w:cs="Times New Roman"/>
          <w:sz w:val="24"/>
          <w:szCs w:val="24"/>
          <w:lang w:val="ru-RU" w:eastAsia="ru-RU" w:bidi="ar-SA"/>
        </w:rPr>
        <w:t>Желание хорошо учиться, делать все так, чтобы взрослые были довольны, “не огорчались и не переживали”, “радовались”, “чтобы мама, когда посмотрит дневник, не наказывала и не плакала” – достаточно сильно у пятиклассников. Отмечавшееся к концу начальных классов снижение интереса к учебе, “разочарование” в школе сменяются ожиданием перемен. Дети ждут, что им станет в школе интересно. Однако столкновение с проблемами, трудностями, непонимание может быстро привести к ухудшению успеваемости и погасить это, столь важное желание.</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 xml:space="preserve">Поэтому важно знать основные причины трудностей, возникающих у пятиклассника в учении и помочь ему преодолеть их. </w:t>
      </w:r>
      <w:proofErr w:type="gramStart"/>
      <w:r w:rsidRPr="00BD7B52">
        <w:rPr>
          <w:rFonts w:ascii="Times New Roman" w:eastAsia="Times New Roman" w:hAnsi="Times New Roman" w:cs="Times New Roman"/>
          <w:sz w:val="24"/>
          <w:szCs w:val="24"/>
          <w:lang w:val="ru-RU" w:eastAsia="ru-RU" w:bidi="ar-SA"/>
        </w:rPr>
        <w:t>Это</w:t>
      </w:r>
      <w:proofErr w:type="gramEnd"/>
      <w:r w:rsidRPr="00BD7B52">
        <w:rPr>
          <w:rFonts w:ascii="Times New Roman" w:eastAsia="Times New Roman" w:hAnsi="Times New Roman" w:cs="Times New Roman"/>
          <w:sz w:val="24"/>
          <w:szCs w:val="24"/>
          <w:lang w:val="ru-RU" w:eastAsia="ru-RU" w:bidi="ar-SA"/>
        </w:rPr>
        <w:t xml:space="preserve"> прежде всего недостатки учебной подготовки: пробелы в знаниях за предшествующие периоды обучения, неправильно усвоенные и несформированные учебные умения и навыки. Например, трудности понимания дробей могут быть связаны с неправильно сформированным представлением о числе, ошибки правописания - с неумением правильно определять корни слов, а, значит, и подбирать проверочное слово. Проблема здесь в том, что эти пробелы не всегда легко определить. Это бывает трудно сделать даже профессиональному педагогу, поскольку этот пробел нередко скрывается за другими, полностью или частично усвоенными знаниями и навыками. Поэтому, помогая школьнику в учебе, важно обратить внимание на то, чтобы он досконально понял даже мельчайшие детали выполнения “трудного” задания. Для того чтобы выяснить это, можно попросить школьника выполнить одно-два аналогичных задания, подробно объясняя, что и как он делает.</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 xml:space="preserve">Трудности могут быть также связаны с </w:t>
      </w:r>
      <w:proofErr w:type="spellStart"/>
      <w:r w:rsidRPr="00BD7B52">
        <w:rPr>
          <w:rFonts w:ascii="Times New Roman" w:eastAsia="Times New Roman" w:hAnsi="Times New Roman" w:cs="Times New Roman"/>
          <w:sz w:val="24"/>
          <w:szCs w:val="24"/>
          <w:lang w:val="ru-RU" w:eastAsia="ru-RU" w:bidi="ar-SA"/>
        </w:rPr>
        <w:t>несформированностью</w:t>
      </w:r>
      <w:proofErr w:type="spellEnd"/>
      <w:r w:rsidRPr="00BD7B52">
        <w:rPr>
          <w:rFonts w:ascii="Times New Roman" w:eastAsia="Times New Roman" w:hAnsi="Times New Roman" w:cs="Times New Roman"/>
          <w:sz w:val="24"/>
          <w:szCs w:val="24"/>
          <w:lang w:val="ru-RU" w:eastAsia="ru-RU" w:bidi="ar-SA"/>
        </w:rPr>
        <w:t xml:space="preserve"> необходимых мыслительных действий и операций – анализа, синтеза, с плохим речевым развитием, недостатками развития внимания и памяти.</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Надо сказать, что пятый класс очень благоприятное время для преодоления этих недостатков. Пятиклассники очень интересуются способами развития мышления, внимания, памяти, поскольку наблюдательность, внимательность, умение замечать детали являются теми свойствами, которые они очень ценят в себе и других.</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 xml:space="preserve">Поскольку в жизни детей этого возраста значительное место еще занимает игра, развитие этих процессов первоначально лучше проводить на </w:t>
      </w:r>
      <w:proofErr w:type="spellStart"/>
      <w:r w:rsidRPr="00BD7B52">
        <w:rPr>
          <w:rFonts w:ascii="Times New Roman" w:eastAsia="Times New Roman" w:hAnsi="Times New Roman" w:cs="Times New Roman"/>
          <w:sz w:val="24"/>
          <w:szCs w:val="24"/>
          <w:lang w:val="ru-RU" w:eastAsia="ru-RU" w:bidi="ar-SA"/>
        </w:rPr>
        <w:t>неучебном</w:t>
      </w:r>
      <w:proofErr w:type="spellEnd"/>
      <w:r w:rsidRPr="00BD7B52">
        <w:rPr>
          <w:rFonts w:ascii="Times New Roman" w:eastAsia="Times New Roman" w:hAnsi="Times New Roman" w:cs="Times New Roman"/>
          <w:sz w:val="24"/>
          <w:szCs w:val="24"/>
          <w:lang w:val="ru-RU" w:eastAsia="ru-RU" w:bidi="ar-SA"/>
        </w:rPr>
        <w:t xml:space="preserve"> материале и в ситуации, отличной </w:t>
      </w:r>
      <w:proofErr w:type="gramStart"/>
      <w:r w:rsidRPr="00BD7B52">
        <w:rPr>
          <w:rFonts w:ascii="Times New Roman" w:eastAsia="Times New Roman" w:hAnsi="Times New Roman" w:cs="Times New Roman"/>
          <w:sz w:val="24"/>
          <w:szCs w:val="24"/>
          <w:lang w:val="ru-RU" w:eastAsia="ru-RU" w:bidi="ar-SA"/>
        </w:rPr>
        <w:t>от</w:t>
      </w:r>
      <w:proofErr w:type="gramEnd"/>
      <w:r w:rsidRPr="00BD7B52">
        <w:rPr>
          <w:rFonts w:ascii="Times New Roman" w:eastAsia="Times New Roman" w:hAnsi="Times New Roman" w:cs="Times New Roman"/>
          <w:sz w:val="24"/>
          <w:szCs w:val="24"/>
          <w:lang w:val="ru-RU" w:eastAsia="ru-RU" w:bidi="ar-SA"/>
        </w:rPr>
        <w:t xml:space="preserve"> учебной, что успешно могут делать и родители.</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 xml:space="preserve">Хорошо зарекомендовали себя в качестве методов тренировки и коррекции внимания и памяти многочисленные игры по развитию наблюдательности (в сыщика, следопыта), сосредоточенности, зрительной памяти, подсчета на рисунках или в окружении нескольких объектов, объединенных по разным основаниям (например, количества троллейбусов и предметов синего цвета) и т.п. Все эти игры особенно эффективны при включении в них элемента соревнования, что отвечает потребностям детей </w:t>
      </w:r>
      <w:r w:rsidRPr="00BD7B52">
        <w:rPr>
          <w:rFonts w:ascii="Times New Roman" w:eastAsia="Times New Roman" w:hAnsi="Times New Roman" w:cs="Times New Roman"/>
          <w:sz w:val="24"/>
          <w:szCs w:val="24"/>
          <w:lang w:val="ru-RU" w:eastAsia="ru-RU" w:bidi="ar-SA"/>
        </w:rPr>
        <w:lastRenderedPageBreak/>
        <w:t>данного возраста.</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 xml:space="preserve">Вместе с тем важно иметь в виду, что, во-первых, навыки в игре проявляются при достаточно сильном мотиве и потому оказываются более ярко выраженными, чем в учебной деятельности, а во-вторых, перенос сформированных таким образом навыков на учебную ситуацию составляет отдельную задачу. Поэтому необходимо постепенно, по мере вовлечения школьников в занятия, приблизить ситуации </w:t>
      </w:r>
      <w:proofErr w:type="gramStart"/>
      <w:r w:rsidRPr="00BD7B52">
        <w:rPr>
          <w:rFonts w:ascii="Times New Roman" w:eastAsia="Times New Roman" w:hAnsi="Times New Roman" w:cs="Times New Roman"/>
          <w:sz w:val="24"/>
          <w:szCs w:val="24"/>
          <w:lang w:val="ru-RU" w:eastAsia="ru-RU" w:bidi="ar-SA"/>
        </w:rPr>
        <w:t>к</w:t>
      </w:r>
      <w:proofErr w:type="gramEnd"/>
      <w:r w:rsidRPr="00BD7B52">
        <w:rPr>
          <w:rFonts w:ascii="Times New Roman" w:eastAsia="Times New Roman" w:hAnsi="Times New Roman" w:cs="Times New Roman"/>
          <w:sz w:val="24"/>
          <w:szCs w:val="24"/>
          <w:lang w:val="ru-RU" w:eastAsia="ru-RU" w:bidi="ar-SA"/>
        </w:rPr>
        <w:t xml:space="preserve"> учебной, поставив это как специальную задачу.</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И наконец, причиной снижения успеваемости может быть слабая произвольность поведения и деятельности – нежелание, “невозможность”, по словам школьников, заставить себя постоянно заниматься.</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Хотя школьники-пятиклассники могут выполнять достаточно сложную деятельность, преодолевая значительные трудности ради непосредственно привлекательной цели, они испытывают значительные трудности в преодолении и внешних, и тем более внутренних препятствий в тех случаях, когда цель их не привлекает.</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 xml:space="preserve">Для пятиклассников характерно преимущественно эмоциональное отношение к любой деятельности, которую они выполняют, в том числе и к учебному предмету. Исследования показывают, что практически все пятиклассники считают себя способными к тому или иному учебному предмету, причем критерием такой оценки служит не реальная успешность в этом предмете, а субъективное отношение к нему (Дубровина И.В., 1991). </w:t>
      </w:r>
      <w:proofErr w:type="gramStart"/>
      <w:r w:rsidRPr="00BD7B52">
        <w:rPr>
          <w:rFonts w:ascii="Times New Roman" w:eastAsia="Times New Roman" w:hAnsi="Times New Roman" w:cs="Times New Roman"/>
          <w:sz w:val="24"/>
          <w:szCs w:val="24"/>
          <w:lang w:val="ru-RU" w:eastAsia="ru-RU" w:bidi="ar-SA"/>
        </w:rPr>
        <w:t>Такое отношение к собственным возможностям создает благоприятные условия для развития способностей, умений, интересов школьника, так как для этого оказывается важным по сути то, чтобы занятие вызывало у десятилетнего школьника положительные эмоциональные переживания (а если вспомнить, что дети в этот период характеризуются в основном жизнерадостным настроением, то задача представляется еще более простой).</w:t>
      </w:r>
      <w:proofErr w:type="gramEnd"/>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Но эта особенность может быть и причиной трудностей в учении. Общее положительное к себе отношение и представление о своих возможностях, не опирающееся на оценку своей реальной успешности, нередко приводит к тому, что дети охотно берутся за многие дела, будучи уверены, что они смогут это сделать, но при первой же трудности бросают, не испытывая при этом особых угрызений совести. Стандартное объяснение этому “разонравилось, не хочется, не смогу” отражает, как это ни странно для взрослых, реальную причину: теряется положительное отношение и, как следствие, снижается самооценка в этой области. При этом из-за преобладания эмоциональной регуляции такие ситуации не влияют на общее положительное отношение школьника к себе. Негативные оценки окружающих, собственные неудачи воспринимаются детьми как ситуативные, временные, а главное – не имеющие прямого отношения к их способностям и возможностям.</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Кроме того, такое превалирование значения эмоционального фактора в самооценке способностей является выражением свойственного этому периоду доминирования эмоций, подчиняющего себе всю психическую жизнь ребенка, в том числе “работу” психических процессов.</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Но известно, что слишком сильные или слишком длительные позитивные эмоции могут оказать такое же отрицательное влияние, как сильные и длительные отрицательные, способствовать возникновению своеобразной “эмоциональной усталости”, проявляющейся в раздражении, капризах, “скандалах”, плаче и т.п. Таким образом, чрезмерное увлечение эмоциональной стороной, стремление максимально позитивно окрасить любую деятельность школьника могут привести к обратному эффекту.</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В общении с пятиклассниками, при оказании им помощи в учебе важно использовать юмор. Юмор имеет очень большое значение для развития ребенка этого возраста, в том числе и познавательного. В это время дети очень любят шутить, рассказывать анекдоты, которые часто кажутся взрослым несмешными, глупыми и грубыми. Важно, чтобы взрослые понимали значение юмора для развития детей, были терпимыми к детским шуткам и умели использовать юмор в своих целях.</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r>
      <w:proofErr w:type="gramStart"/>
      <w:r w:rsidRPr="00BD7B52">
        <w:rPr>
          <w:rFonts w:ascii="Times New Roman" w:eastAsia="Times New Roman" w:hAnsi="Times New Roman" w:cs="Times New Roman"/>
          <w:sz w:val="24"/>
          <w:szCs w:val="24"/>
          <w:lang w:val="ru-RU" w:eastAsia="ru-RU" w:bidi="ar-SA"/>
        </w:rPr>
        <w:t>Как известно, многие достаточно сложные вещи запоминаются достаточно легко (иногда на всю жизнь), если они представлены в шутливой форме (“Биссектриса – это такая крыса, которая бегает по углам и делит угол пополам”, “Медиана – это такая обезьяна, которая прыгает на сторону и делит ее поровну”, “Как однажды Жак-звонарь городской сломал фонарь” (расположение цветов радуги).</w:t>
      </w:r>
      <w:proofErr w:type="gramEnd"/>
      <w:r w:rsidRPr="00BD7B52">
        <w:rPr>
          <w:rFonts w:ascii="Times New Roman" w:eastAsia="Times New Roman" w:hAnsi="Times New Roman" w:cs="Times New Roman"/>
          <w:sz w:val="24"/>
          <w:szCs w:val="24"/>
          <w:lang w:val="ru-RU" w:eastAsia="ru-RU" w:bidi="ar-SA"/>
        </w:rPr>
        <w:t xml:space="preserve"> Можно научить </w:t>
      </w:r>
      <w:r w:rsidRPr="00BD7B52">
        <w:rPr>
          <w:rFonts w:ascii="Times New Roman" w:eastAsia="Times New Roman" w:hAnsi="Times New Roman" w:cs="Times New Roman"/>
          <w:sz w:val="24"/>
          <w:szCs w:val="24"/>
          <w:lang w:val="ru-RU" w:eastAsia="ru-RU" w:bidi="ar-SA"/>
        </w:rPr>
        <w:lastRenderedPageBreak/>
        <w:t>детей самим создавать подобные фразы, используя юмор для лучшего запоминания.</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 xml:space="preserve">Все указанные причины нередко выступают не изолированно, а совместно, объединяясь в достаточно сложные комбинации, и требуют обычно значительных усилий, как со стороны родителей, так и самого подростка. Сложности при ее осуществлении связаны с тем, что в подростковом возрасте продолжительная неуспеваемость практически всегда сопровождается определенными личностными нарушениями (низкой или, напротив, </w:t>
      </w:r>
      <w:proofErr w:type="spellStart"/>
      <w:r w:rsidRPr="00BD7B52">
        <w:rPr>
          <w:rFonts w:ascii="Times New Roman" w:eastAsia="Times New Roman" w:hAnsi="Times New Roman" w:cs="Times New Roman"/>
          <w:sz w:val="24"/>
          <w:szCs w:val="24"/>
          <w:lang w:val="ru-RU" w:eastAsia="ru-RU" w:bidi="ar-SA"/>
        </w:rPr>
        <w:t>защитно</w:t>
      </w:r>
      <w:proofErr w:type="spellEnd"/>
      <w:r w:rsidRPr="00BD7B52">
        <w:rPr>
          <w:rFonts w:ascii="Times New Roman" w:eastAsia="Times New Roman" w:hAnsi="Times New Roman" w:cs="Times New Roman"/>
          <w:sz w:val="24"/>
          <w:szCs w:val="24"/>
          <w:lang w:val="ru-RU" w:eastAsia="ru-RU" w:bidi="ar-SA"/>
        </w:rPr>
        <w:t xml:space="preserve"> высокой самооценкой, прямой или оборонительной агрессивностью, чувством беспомощности и др.).</w:t>
      </w:r>
      <w:r w:rsidRPr="00BD7B52">
        <w:rPr>
          <w:rFonts w:ascii="Times New Roman" w:eastAsia="Times New Roman" w:hAnsi="Times New Roman" w:cs="Times New Roman"/>
          <w:sz w:val="24"/>
          <w:szCs w:val="24"/>
          <w:lang w:val="ru-RU" w:eastAsia="ru-RU" w:bidi="ar-SA"/>
        </w:rPr>
        <w:br/>
      </w:r>
      <w:r w:rsidRPr="00BD7B52">
        <w:rPr>
          <w:rFonts w:ascii="Times New Roman" w:eastAsia="Times New Roman" w:hAnsi="Times New Roman" w:cs="Times New Roman"/>
          <w:sz w:val="24"/>
          <w:szCs w:val="24"/>
          <w:lang w:val="ru-RU" w:eastAsia="ru-RU" w:bidi="ar-SA"/>
        </w:rPr>
        <w:br/>
        <w:t xml:space="preserve">Поэтому и в учебных, и во всех других занятиях важно помочь школьнику выработать объективные критерии собственной успешности и </w:t>
      </w:r>
      <w:proofErr w:type="spellStart"/>
      <w:r w:rsidRPr="00BD7B52">
        <w:rPr>
          <w:rFonts w:ascii="Times New Roman" w:eastAsia="Times New Roman" w:hAnsi="Times New Roman" w:cs="Times New Roman"/>
          <w:sz w:val="24"/>
          <w:szCs w:val="24"/>
          <w:lang w:val="ru-RU" w:eastAsia="ru-RU" w:bidi="ar-SA"/>
        </w:rPr>
        <w:t>неуспешности</w:t>
      </w:r>
      <w:proofErr w:type="spellEnd"/>
      <w:r w:rsidRPr="00BD7B52">
        <w:rPr>
          <w:rFonts w:ascii="Times New Roman" w:eastAsia="Times New Roman" w:hAnsi="Times New Roman" w:cs="Times New Roman"/>
          <w:sz w:val="24"/>
          <w:szCs w:val="24"/>
          <w:lang w:val="ru-RU" w:eastAsia="ru-RU" w:bidi="ar-SA"/>
        </w:rPr>
        <w:t>, развить у него стремление проверять свои возможности и находить (с помощью взрослых) пути их совершенствования.</w:t>
      </w:r>
      <w:r w:rsidRPr="00BD7B52">
        <w:rPr>
          <w:rFonts w:ascii="Times New Roman" w:eastAsia="Times New Roman" w:hAnsi="Times New Roman" w:cs="Times New Roman"/>
          <w:i/>
          <w:iCs/>
          <w:sz w:val="24"/>
          <w:szCs w:val="24"/>
          <w:lang w:val="ru-RU" w:eastAsia="ru-RU" w:bidi="ar-SA"/>
        </w:rPr>
        <w:t xml:space="preserve"> </w:t>
      </w:r>
    </w:p>
    <w:p w:rsidR="005731BB" w:rsidRPr="00BD7B52" w:rsidRDefault="005731BB" w:rsidP="00BD7B52">
      <w:pPr>
        <w:rPr>
          <w:lang w:val="ru-RU"/>
        </w:rPr>
      </w:pPr>
    </w:p>
    <w:sectPr w:rsidR="005731BB" w:rsidRPr="00BD7B52" w:rsidSect="00BD7B52">
      <w:pgSz w:w="11906" w:h="16838"/>
      <w:pgMar w:top="426" w:right="424"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10A10"/>
    <w:multiLevelType w:val="multilevel"/>
    <w:tmpl w:val="DD48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7B52"/>
    <w:rsid w:val="005731BB"/>
    <w:rsid w:val="00626691"/>
    <w:rsid w:val="00BD18DE"/>
    <w:rsid w:val="00BD7B52"/>
    <w:rsid w:val="00EF0053"/>
    <w:rsid w:val="00EF7B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8DE"/>
  </w:style>
  <w:style w:type="paragraph" w:styleId="1">
    <w:name w:val="heading 1"/>
    <w:basedOn w:val="a"/>
    <w:next w:val="a"/>
    <w:link w:val="10"/>
    <w:uiPriority w:val="9"/>
    <w:qFormat/>
    <w:rsid w:val="00BD18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D18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D18D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D18D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D18D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D18D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D18D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D18D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D18D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18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D18D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D18D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D18D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BD18D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BD18D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BD18D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BD18D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BD18DE"/>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D18DE"/>
    <w:pPr>
      <w:spacing w:line="240" w:lineRule="auto"/>
    </w:pPr>
    <w:rPr>
      <w:b/>
      <w:bCs/>
      <w:color w:val="4F81BD" w:themeColor="accent1"/>
      <w:sz w:val="18"/>
      <w:szCs w:val="18"/>
    </w:rPr>
  </w:style>
  <w:style w:type="paragraph" w:styleId="a4">
    <w:name w:val="Title"/>
    <w:basedOn w:val="a"/>
    <w:next w:val="a"/>
    <w:link w:val="a5"/>
    <w:uiPriority w:val="10"/>
    <w:qFormat/>
    <w:rsid w:val="00BD18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D18DE"/>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D18D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D18DE"/>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D18DE"/>
    <w:rPr>
      <w:b/>
      <w:bCs/>
    </w:rPr>
  </w:style>
  <w:style w:type="character" w:styleId="a9">
    <w:name w:val="Emphasis"/>
    <w:basedOn w:val="a0"/>
    <w:uiPriority w:val="20"/>
    <w:qFormat/>
    <w:rsid w:val="00BD18DE"/>
    <w:rPr>
      <w:i/>
      <w:iCs/>
    </w:rPr>
  </w:style>
  <w:style w:type="paragraph" w:styleId="aa">
    <w:name w:val="No Spacing"/>
    <w:uiPriority w:val="1"/>
    <w:qFormat/>
    <w:rsid w:val="00BD18DE"/>
    <w:pPr>
      <w:spacing w:after="0" w:line="240" w:lineRule="auto"/>
    </w:pPr>
  </w:style>
  <w:style w:type="paragraph" w:styleId="ab">
    <w:name w:val="List Paragraph"/>
    <w:basedOn w:val="a"/>
    <w:uiPriority w:val="34"/>
    <w:qFormat/>
    <w:rsid w:val="00BD18DE"/>
    <w:pPr>
      <w:ind w:left="720"/>
      <w:contextualSpacing/>
    </w:pPr>
  </w:style>
  <w:style w:type="paragraph" w:styleId="21">
    <w:name w:val="Quote"/>
    <w:basedOn w:val="a"/>
    <w:next w:val="a"/>
    <w:link w:val="22"/>
    <w:uiPriority w:val="29"/>
    <w:qFormat/>
    <w:rsid w:val="00BD18DE"/>
    <w:rPr>
      <w:i/>
      <w:iCs/>
      <w:color w:val="000000" w:themeColor="text1"/>
    </w:rPr>
  </w:style>
  <w:style w:type="character" w:customStyle="1" w:styleId="22">
    <w:name w:val="Цитата 2 Знак"/>
    <w:basedOn w:val="a0"/>
    <w:link w:val="21"/>
    <w:uiPriority w:val="29"/>
    <w:rsid w:val="00BD18DE"/>
    <w:rPr>
      <w:i/>
      <w:iCs/>
      <w:color w:val="000000" w:themeColor="text1"/>
    </w:rPr>
  </w:style>
  <w:style w:type="paragraph" w:styleId="ac">
    <w:name w:val="Intense Quote"/>
    <w:basedOn w:val="a"/>
    <w:next w:val="a"/>
    <w:link w:val="ad"/>
    <w:uiPriority w:val="30"/>
    <w:qFormat/>
    <w:rsid w:val="00BD18DE"/>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BD18DE"/>
    <w:rPr>
      <w:b/>
      <w:bCs/>
      <w:i/>
      <w:iCs/>
      <w:color w:val="4F81BD" w:themeColor="accent1"/>
    </w:rPr>
  </w:style>
  <w:style w:type="character" w:styleId="ae">
    <w:name w:val="Subtle Emphasis"/>
    <w:basedOn w:val="a0"/>
    <w:uiPriority w:val="19"/>
    <w:qFormat/>
    <w:rsid w:val="00BD18DE"/>
    <w:rPr>
      <w:i/>
      <w:iCs/>
      <w:color w:val="808080" w:themeColor="text1" w:themeTint="7F"/>
    </w:rPr>
  </w:style>
  <w:style w:type="character" w:styleId="af">
    <w:name w:val="Intense Emphasis"/>
    <w:basedOn w:val="a0"/>
    <w:uiPriority w:val="21"/>
    <w:qFormat/>
    <w:rsid w:val="00BD18DE"/>
    <w:rPr>
      <w:b/>
      <w:bCs/>
      <w:i/>
      <w:iCs/>
      <w:color w:val="4F81BD" w:themeColor="accent1"/>
    </w:rPr>
  </w:style>
  <w:style w:type="character" w:styleId="af0">
    <w:name w:val="Subtle Reference"/>
    <w:basedOn w:val="a0"/>
    <w:uiPriority w:val="31"/>
    <w:qFormat/>
    <w:rsid w:val="00BD18DE"/>
    <w:rPr>
      <w:smallCaps/>
      <w:color w:val="C0504D" w:themeColor="accent2"/>
      <w:u w:val="single"/>
    </w:rPr>
  </w:style>
  <w:style w:type="character" w:styleId="af1">
    <w:name w:val="Intense Reference"/>
    <w:basedOn w:val="a0"/>
    <w:uiPriority w:val="32"/>
    <w:qFormat/>
    <w:rsid w:val="00BD18DE"/>
    <w:rPr>
      <w:b/>
      <w:bCs/>
      <w:smallCaps/>
      <w:color w:val="C0504D" w:themeColor="accent2"/>
      <w:spacing w:val="5"/>
      <w:u w:val="single"/>
    </w:rPr>
  </w:style>
  <w:style w:type="character" w:styleId="af2">
    <w:name w:val="Book Title"/>
    <w:basedOn w:val="a0"/>
    <w:uiPriority w:val="33"/>
    <w:qFormat/>
    <w:rsid w:val="00BD18DE"/>
    <w:rPr>
      <w:b/>
      <w:bCs/>
      <w:smallCaps/>
      <w:spacing w:val="5"/>
    </w:rPr>
  </w:style>
  <w:style w:type="paragraph" w:styleId="af3">
    <w:name w:val="TOC Heading"/>
    <w:basedOn w:val="1"/>
    <w:next w:val="a"/>
    <w:uiPriority w:val="39"/>
    <w:semiHidden/>
    <w:unhideWhenUsed/>
    <w:qFormat/>
    <w:rsid w:val="00BD18DE"/>
    <w:pPr>
      <w:outlineLvl w:val="9"/>
    </w:pPr>
  </w:style>
  <w:style w:type="paragraph" w:styleId="af4">
    <w:name w:val="Normal (Web)"/>
    <w:basedOn w:val="a"/>
    <w:uiPriority w:val="99"/>
    <w:semiHidden/>
    <w:unhideWhenUsed/>
    <w:rsid w:val="00BD7B52"/>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af5">
    <w:name w:val="Balloon Text"/>
    <w:basedOn w:val="a"/>
    <w:link w:val="af6"/>
    <w:uiPriority w:val="99"/>
    <w:semiHidden/>
    <w:unhideWhenUsed/>
    <w:rsid w:val="00BD7B52"/>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BD7B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4208</Words>
  <Characters>23987</Characters>
  <Application>Microsoft Office Word</Application>
  <DocSecurity>0</DocSecurity>
  <Lines>199</Lines>
  <Paragraphs>56</Paragraphs>
  <ScaleCrop>false</ScaleCrop>
  <Company>Reanimator Extreme Edition</Company>
  <LinksUpToDate>false</LinksUpToDate>
  <CharactersWithSpaces>28139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Skynet</dc:creator>
  <cp:lastModifiedBy>Skynet</cp:lastModifiedBy>
  <cp:revision>1</cp:revision>
  <cp:lastPrinted>2017-10-12T18:17:00Z</cp:lastPrinted>
  <dcterms:created xsi:type="dcterms:W3CDTF">2017-10-12T18:14:00Z</dcterms:created>
  <dcterms:modified xsi:type="dcterms:W3CDTF">2017-10-12T18:18:00Z</dcterms:modified>
</cp:coreProperties>
</file>